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051360" w14:textId="77777777" w:rsidR="00D7419F" w:rsidRPr="002A47D0" w:rsidRDefault="00D7419F" w:rsidP="0080583C">
      <w:pPr>
        <w:pStyle w:val="Tabeloverskrift"/>
      </w:pPr>
    </w:p>
    <w:p w14:paraId="4FC4FDE0" w14:textId="77777777" w:rsidR="00F02AD6" w:rsidRDefault="00F02AD6">
      <w:pPr>
        <w:pStyle w:val="Normal1"/>
        <w:rPr>
          <w:sz w:val="28"/>
          <w:szCs w:val="28"/>
        </w:rPr>
      </w:pPr>
    </w:p>
    <w:p w14:paraId="534C5676" w14:textId="5C84C6EA" w:rsidR="00D710F9" w:rsidRPr="00097B91" w:rsidRDefault="008D650A" w:rsidP="00097B91">
      <w:pPr>
        <w:pStyle w:val="Titel"/>
      </w:pPr>
      <w:r>
        <w:t>Referat</w:t>
      </w:r>
    </w:p>
    <w:p w14:paraId="329DCFC6" w14:textId="77777777" w:rsidR="00D236F1" w:rsidRPr="00097B91" w:rsidRDefault="00D710F9" w:rsidP="00097B91">
      <w:pPr>
        <w:jc w:val="center"/>
        <w:rPr>
          <w:b/>
          <w:bCs/>
        </w:rPr>
      </w:pPr>
      <w:r w:rsidRPr="00097B91">
        <w:rPr>
          <w:b/>
          <w:bCs/>
        </w:rPr>
        <w:t>B</w:t>
      </w:r>
      <w:r w:rsidR="00D236F1" w:rsidRPr="00097B91">
        <w:rPr>
          <w:b/>
          <w:bCs/>
        </w:rPr>
        <w:t>estyrelsesmøde i Fynskredsen</w:t>
      </w:r>
    </w:p>
    <w:p w14:paraId="6B38AFC6" w14:textId="4959515B" w:rsidR="00D236F1" w:rsidRDefault="00600DF6" w:rsidP="00097B91">
      <w:pPr>
        <w:jc w:val="center"/>
        <w:rPr>
          <w:b/>
          <w:bCs/>
        </w:rPr>
      </w:pPr>
      <w:r>
        <w:rPr>
          <w:b/>
          <w:bCs/>
        </w:rPr>
        <w:t>Tors</w:t>
      </w:r>
      <w:r w:rsidR="006151E2">
        <w:rPr>
          <w:b/>
          <w:bCs/>
        </w:rPr>
        <w:t xml:space="preserve">dag </w:t>
      </w:r>
      <w:r w:rsidR="004376F2" w:rsidRPr="00097B91">
        <w:rPr>
          <w:b/>
          <w:bCs/>
        </w:rPr>
        <w:t xml:space="preserve">den </w:t>
      </w:r>
      <w:r>
        <w:rPr>
          <w:b/>
          <w:bCs/>
        </w:rPr>
        <w:t>2. maj</w:t>
      </w:r>
      <w:r w:rsidR="00A545ED">
        <w:rPr>
          <w:b/>
          <w:bCs/>
        </w:rPr>
        <w:t xml:space="preserve"> 20</w:t>
      </w:r>
      <w:r w:rsidR="006151E2">
        <w:rPr>
          <w:b/>
          <w:bCs/>
        </w:rPr>
        <w:t xml:space="preserve">24 </w:t>
      </w:r>
      <w:r>
        <w:rPr>
          <w:b/>
          <w:bCs/>
        </w:rPr>
        <w:t>kl. 9</w:t>
      </w:r>
      <w:r w:rsidR="004376F2" w:rsidRPr="00097B91">
        <w:rPr>
          <w:b/>
          <w:bCs/>
        </w:rPr>
        <w:t>.</w:t>
      </w:r>
      <w:r w:rsidR="00A545ED">
        <w:rPr>
          <w:b/>
          <w:bCs/>
        </w:rPr>
        <w:t>3</w:t>
      </w:r>
      <w:r w:rsidR="004376F2" w:rsidRPr="00097B91">
        <w:rPr>
          <w:b/>
          <w:bCs/>
        </w:rPr>
        <w:t>0</w:t>
      </w:r>
    </w:p>
    <w:p w14:paraId="1227096C" w14:textId="772AB65D" w:rsidR="006151E2" w:rsidRDefault="006151E2" w:rsidP="00097B91">
      <w:pPr>
        <w:jc w:val="center"/>
        <w:rPr>
          <w:b/>
          <w:bCs/>
        </w:rPr>
      </w:pPr>
      <w:r>
        <w:rPr>
          <w:b/>
          <w:bCs/>
        </w:rPr>
        <w:t xml:space="preserve">Hos Ellen Munkholm, </w:t>
      </w:r>
      <w:proofErr w:type="spellStart"/>
      <w:r>
        <w:rPr>
          <w:b/>
          <w:bCs/>
        </w:rPr>
        <w:t>Søparken</w:t>
      </w:r>
      <w:proofErr w:type="spellEnd"/>
      <w:r>
        <w:rPr>
          <w:b/>
          <w:bCs/>
        </w:rPr>
        <w:t xml:space="preserve"> 15, 5260 Odense S.</w:t>
      </w:r>
    </w:p>
    <w:p w14:paraId="3F44116B" w14:textId="77777777" w:rsidR="001A7E28" w:rsidRDefault="001A7E28" w:rsidP="00097B91">
      <w:pPr>
        <w:jc w:val="center"/>
        <w:rPr>
          <w:b/>
          <w:bCs/>
        </w:rPr>
      </w:pPr>
    </w:p>
    <w:p w14:paraId="5BF0F69D" w14:textId="77777777" w:rsidR="001A7E28" w:rsidRPr="00097B91" w:rsidRDefault="001A7E28" w:rsidP="00097B91">
      <w:pPr>
        <w:jc w:val="center"/>
        <w:rPr>
          <w:b/>
          <w:bCs/>
        </w:rPr>
      </w:pPr>
    </w:p>
    <w:p w14:paraId="78BC3EC1" w14:textId="17050047" w:rsidR="00D236F1" w:rsidRDefault="00B04F31" w:rsidP="00097B91">
      <w:r>
        <w:t xml:space="preserve">  </w:t>
      </w:r>
      <w:r w:rsidRPr="00B04F31">
        <w:rPr>
          <w:b/>
        </w:rPr>
        <w:t>Gæst:</w:t>
      </w:r>
      <w:r>
        <w:tab/>
      </w:r>
      <w:r>
        <w:tab/>
        <w:t xml:space="preserve">  </w:t>
      </w:r>
      <w:r w:rsidR="002721E9">
        <w:t xml:space="preserve">Margrethe Mouritsen, redaktør </w:t>
      </w:r>
      <w:r w:rsidR="00583951">
        <w:t xml:space="preserve">af Parkinson Post </w:t>
      </w:r>
      <w:r w:rsidR="008D650A">
        <w:t>deltog i starten af mødet.</w:t>
      </w:r>
    </w:p>
    <w:p w14:paraId="01C22A2B" w14:textId="77777777" w:rsidR="008D650A" w:rsidRPr="00097B91" w:rsidRDefault="008D650A" w:rsidP="00097B91"/>
    <w:tbl>
      <w:tblPr>
        <w:tblStyle w:val="Tabel-Git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1A7E28" w:rsidRPr="009E1F2E" w14:paraId="5842D735" w14:textId="77777777" w:rsidTr="00345052">
        <w:tc>
          <w:tcPr>
            <w:tcW w:w="1418" w:type="dxa"/>
          </w:tcPr>
          <w:p w14:paraId="00E5080C" w14:textId="5B422991" w:rsidR="001A7E28" w:rsidRPr="00097B91" w:rsidRDefault="001A7E28" w:rsidP="00097B91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999F112" w14:textId="4284BCC0" w:rsidR="008D650A" w:rsidRPr="009E1F2E" w:rsidRDefault="008D650A" w:rsidP="008D650A">
            <w:r>
              <w:t>Jette C deltog online i første del af mødet.</w:t>
            </w:r>
            <w:r w:rsidR="00892982">
              <w:t xml:space="preserve"> Pøj, pøj med DBS operationen i næste uge!</w:t>
            </w:r>
          </w:p>
          <w:p w14:paraId="6D7262BD" w14:textId="431C4BB4" w:rsidR="001A7E28" w:rsidRPr="009E1F2E" w:rsidRDefault="001A7E28" w:rsidP="00097B91"/>
        </w:tc>
      </w:tr>
      <w:tr w:rsidR="00D337B6" w:rsidRPr="009E1F2E" w14:paraId="68655CE8" w14:textId="77777777" w:rsidTr="00345052">
        <w:tc>
          <w:tcPr>
            <w:tcW w:w="1418" w:type="dxa"/>
          </w:tcPr>
          <w:p w14:paraId="68C06DD1" w14:textId="77777777" w:rsidR="00D337B6" w:rsidRPr="00097B91" w:rsidRDefault="00D337B6" w:rsidP="00097B91">
            <w:pPr>
              <w:rPr>
                <w:b/>
                <w:bCs/>
              </w:rPr>
            </w:pPr>
            <w:r w:rsidRPr="00097B91">
              <w:rPr>
                <w:b/>
                <w:bCs/>
              </w:rPr>
              <w:t>Afbud:</w:t>
            </w:r>
          </w:p>
        </w:tc>
        <w:tc>
          <w:tcPr>
            <w:tcW w:w="8221" w:type="dxa"/>
          </w:tcPr>
          <w:p w14:paraId="6C3468A9" w14:textId="3C9C0332" w:rsidR="008D650A" w:rsidRDefault="002721E9" w:rsidP="00097B91">
            <w:r>
              <w:t>Preben J. Rasmussen</w:t>
            </w:r>
          </w:p>
          <w:p w14:paraId="304529E7" w14:textId="77777777" w:rsidR="00D337B6" w:rsidRPr="009E1F2E" w:rsidRDefault="00D337B6" w:rsidP="008D650A"/>
        </w:tc>
      </w:tr>
      <w:tr w:rsidR="0094717F" w:rsidRPr="009E1F2E" w14:paraId="4198A192" w14:textId="77777777" w:rsidTr="00345052">
        <w:tc>
          <w:tcPr>
            <w:tcW w:w="1418" w:type="dxa"/>
          </w:tcPr>
          <w:p w14:paraId="13AA0FE5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7E306EF9" w14:textId="77777777" w:rsidR="0094717F" w:rsidRPr="0080583C" w:rsidRDefault="0094717F" w:rsidP="0080583C">
            <w:pPr>
              <w:pStyle w:val="Tabeloverskrift"/>
            </w:pPr>
            <w:r w:rsidRPr="0080583C">
              <w:t>Godkendelse af dagsorden</w:t>
            </w:r>
          </w:p>
          <w:p w14:paraId="231E3BCC" w14:textId="77777777" w:rsidR="00DD0E04" w:rsidRPr="009E1F2E" w:rsidRDefault="00DD0E04" w:rsidP="00097B91"/>
          <w:p w14:paraId="59E8C5F8" w14:textId="77777777" w:rsidR="00DD0E04" w:rsidRDefault="00DD0E04" w:rsidP="00097B91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54970B48" w14:textId="28672AAF" w:rsidR="00E40232" w:rsidRPr="009E1F2E" w:rsidRDefault="002B56DD" w:rsidP="00F856C9">
            <w:r w:rsidRPr="002B56DD">
              <w:t>Dagsorden blev godkendt.</w:t>
            </w:r>
            <w:r w:rsidR="002E7FBD">
              <w:t xml:space="preserve"> Det aftales</w:t>
            </w:r>
            <w:r w:rsidR="00EB458D">
              <w:t>, at kommende referater sendes ud til kredsbest</w:t>
            </w:r>
            <w:r w:rsidR="00EB458D">
              <w:t>y</w:t>
            </w:r>
            <w:r w:rsidR="00EB458D">
              <w:t>relsen, der kan komme med rettelser indenfor 1 uge. Herefter sendes det korrigerede referat ud til både kredsbestyrelser og klubber.</w:t>
            </w:r>
          </w:p>
        </w:tc>
      </w:tr>
      <w:tr w:rsidR="00621592" w:rsidRPr="009E1F2E" w14:paraId="71F6B8EA" w14:textId="77777777" w:rsidTr="00345052">
        <w:tc>
          <w:tcPr>
            <w:tcW w:w="1418" w:type="dxa"/>
          </w:tcPr>
          <w:p w14:paraId="790A4759" w14:textId="77777777" w:rsidR="00621592" w:rsidRPr="009E1F2E" w:rsidRDefault="00621592" w:rsidP="00621592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A600D9B" w14:textId="77777777" w:rsidR="00621592" w:rsidRPr="009E1F2E" w:rsidRDefault="00621592" w:rsidP="0080583C">
            <w:pPr>
              <w:pStyle w:val="Tabeloverskrift"/>
            </w:pPr>
          </w:p>
        </w:tc>
      </w:tr>
      <w:tr w:rsidR="0094717F" w:rsidRPr="009E1F2E" w14:paraId="0BAB21E2" w14:textId="77777777" w:rsidTr="00345052">
        <w:tc>
          <w:tcPr>
            <w:tcW w:w="1418" w:type="dxa"/>
          </w:tcPr>
          <w:p w14:paraId="177B44C5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6F09EE2A" w14:textId="77777777" w:rsidR="0094717F" w:rsidRPr="009E1F2E" w:rsidRDefault="0094717F" w:rsidP="0080583C">
            <w:pPr>
              <w:pStyle w:val="Tabeloverskrift"/>
            </w:pPr>
            <w:r w:rsidRPr="009E1F2E">
              <w:t>Godkendelse af referat</w:t>
            </w:r>
          </w:p>
          <w:p w14:paraId="6B02AEBA" w14:textId="77777777" w:rsidR="00DD0E04" w:rsidRPr="009E1F2E" w:rsidRDefault="00DD0E04" w:rsidP="00097B91"/>
          <w:p w14:paraId="581C07CD" w14:textId="0BC1F078" w:rsidR="0094717F" w:rsidRPr="009E1F2E" w:rsidRDefault="00DD0E04" w:rsidP="00097B91">
            <w:r w:rsidRPr="00341EE2">
              <w:rPr>
                <w:u w:val="single"/>
              </w:rPr>
              <w:t>Beslutning</w:t>
            </w:r>
          </w:p>
          <w:p w14:paraId="466429F9" w14:textId="5D5FD4E6" w:rsidR="00AA294E" w:rsidRPr="009E1F2E" w:rsidRDefault="002B56DD" w:rsidP="00005D9F">
            <w:r>
              <w:t>Referat af møde</w:t>
            </w:r>
            <w:r w:rsidR="002E7FBD">
              <w:t>t d.</w:t>
            </w:r>
            <w:r>
              <w:t xml:space="preserve"> 10. april blev godkendt.</w:t>
            </w:r>
            <w:bookmarkStart w:id="0" w:name="_GoBack"/>
            <w:bookmarkEnd w:id="0"/>
          </w:p>
        </w:tc>
      </w:tr>
      <w:tr w:rsidR="00621592" w:rsidRPr="009E1F2E" w14:paraId="0000A1C5" w14:textId="77777777" w:rsidTr="00345052">
        <w:tc>
          <w:tcPr>
            <w:tcW w:w="1418" w:type="dxa"/>
          </w:tcPr>
          <w:p w14:paraId="11957BEA" w14:textId="77777777" w:rsidR="00621592" w:rsidRPr="009E1F2E" w:rsidRDefault="00621592" w:rsidP="00621592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2EBF67DF" w14:textId="77777777" w:rsidR="00621592" w:rsidRPr="009E1F2E" w:rsidRDefault="00621592" w:rsidP="0080583C">
            <w:pPr>
              <w:pStyle w:val="Tabeloverskrift"/>
            </w:pPr>
          </w:p>
        </w:tc>
      </w:tr>
      <w:tr w:rsidR="0094717F" w:rsidRPr="009E1F2E" w14:paraId="0A8B6CFA" w14:textId="77777777" w:rsidTr="00345052">
        <w:tc>
          <w:tcPr>
            <w:tcW w:w="1418" w:type="dxa"/>
          </w:tcPr>
          <w:p w14:paraId="3F3F8835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4BE64F7D" w14:textId="5BC7A929" w:rsidR="00AA294E" w:rsidRPr="002E7FBD" w:rsidRDefault="002B56DD" w:rsidP="002B56DD">
            <w:pPr>
              <w:rPr>
                <w:b/>
              </w:rPr>
            </w:pPr>
            <w:r w:rsidRPr="00C74306">
              <w:rPr>
                <w:b/>
              </w:rPr>
              <w:t xml:space="preserve">Status vedr. Parkinson Post. </w:t>
            </w:r>
            <w:r w:rsidR="00AB08E1" w:rsidRPr="002E7FBD">
              <w:t>Margrethe delt</w:t>
            </w:r>
            <w:r w:rsidR="002E7FBD">
              <w:t>og</w:t>
            </w:r>
            <w:r w:rsidR="00AB08E1" w:rsidRPr="002E7FBD">
              <w:t xml:space="preserve"> med idéer/tanker.</w:t>
            </w:r>
          </w:p>
          <w:p w14:paraId="346DFA36" w14:textId="5F848A64" w:rsidR="00AB08E1" w:rsidRDefault="00AB08E1" w:rsidP="002B56DD">
            <w:r w:rsidRPr="00AB08E1">
              <w:t>Det nye Parkinson Post er på vej ud via postvæsnet, og det er sendt ud digitalt. Der er</w:t>
            </w:r>
            <w:r>
              <w:br/>
            </w:r>
            <w:r w:rsidRPr="00AB08E1">
              <w:t xml:space="preserve">stor tilfredshed </w:t>
            </w:r>
            <w:r w:rsidR="00F856C9">
              <w:t>med resultatet, og Margrethe fik</w:t>
            </w:r>
            <w:r w:rsidRPr="00AB08E1">
              <w:t xml:space="preserve"> mange anerkendende ord for sin re</w:t>
            </w:r>
            <w:r w:rsidR="00AA294E">
              <w:t>-</w:t>
            </w:r>
            <w:r>
              <w:br/>
            </w:r>
            <w:proofErr w:type="spellStart"/>
            <w:r w:rsidRPr="00AB08E1">
              <w:t>daktion</w:t>
            </w:r>
            <w:proofErr w:type="spellEnd"/>
            <w:r w:rsidRPr="00AB08E1">
              <w:t xml:space="preserve"> af bladet.</w:t>
            </w:r>
          </w:p>
          <w:p w14:paraId="78DD29ED" w14:textId="6EC57A39" w:rsidR="00AA294E" w:rsidRDefault="00AA294E" w:rsidP="002B56DD">
            <w:r w:rsidRPr="00AA294E">
              <w:t xml:space="preserve">Det har vist sig, at nogle medlemmer ikke har fået Parkinson Post. I næste nummer vil vi spørge ud i medlemskredsen, så vi kan sørge for, at alle der ønsker et fysisk blad også får det. </w:t>
            </w:r>
            <w:r>
              <w:t xml:space="preserve">Vi vil også gøre opmærksom på, at man kan få 2 mailadresser tilknyttet. </w:t>
            </w:r>
            <w:r w:rsidRPr="00AA294E">
              <w:t>Margrethe markerer automatisk alle nye medlemmer til at få digitalt blad.</w:t>
            </w:r>
          </w:p>
          <w:p w14:paraId="28EEBD5E" w14:textId="2B3DAEEC" w:rsidR="00AA294E" w:rsidRDefault="00AA294E" w:rsidP="002B56DD">
            <w:r>
              <w:t>De</w:t>
            </w:r>
            <w:r w:rsidR="003844CE">
              <w:t xml:space="preserve">r kommer nogle få blade retur. Margrethe </w:t>
            </w:r>
            <w:r w:rsidR="00F856C9">
              <w:t>vil sammenligne</w:t>
            </w:r>
            <w:r w:rsidR="003844CE">
              <w:t xml:space="preserve"> oplysninger i medlemsd</w:t>
            </w:r>
            <w:r w:rsidR="003844CE">
              <w:t>a</w:t>
            </w:r>
            <w:r w:rsidR="003844CE">
              <w:t>tabasen, men derudover kan vi ikke gøre mere.</w:t>
            </w:r>
          </w:p>
          <w:p w14:paraId="14312AE4" w14:textId="1A52CDD7" w:rsidR="003844CE" w:rsidRDefault="003844CE" w:rsidP="002B56DD">
            <w:r>
              <w:t>Mht. korrekturlæsning undervejs i p</w:t>
            </w:r>
            <w:r w:rsidR="00F856C9">
              <w:t>roduktionen af bladet aftales det</w:t>
            </w:r>
            <w:r>
              <w:t>, at bladet sendes til bestyrelsen samt de forfattere, der har indlæg i.</w:t>
            </w:r>
          </w:p>
          <w:p w14:paraId="6B3C52B0" w14:textId="6F1889C6" w:rsidR="003844CE" w:rsidRDefault="003844CE" w:rsidP="002B56DD">
            <w:r>
              <w:t>Det tilstræbes at lave bladet på 32 sider, men 28 er også OK, hvis det kniber med stof.</w:t>
            </w:r>
          </w:p>
          <w:p w14:paraId="1B6A6E4A" w14:textId="5AAEED2F" w:rsidR="003844CE" w:rsidRDefault="00F856C9" w:rsidP="002B56DD">
            <w:r>
              <w:t>Vi vil opfordre</w:t>
            </w:r>
            <w:r w:rsidR="003844CE">
              <w:t xml:space="preserve"> klubberne til at lave indlæg til bladet. Evt. før/efter omtale af arrangeme</w:t>
            </w:r>
            <w:r w:rsidR="003844CE">
              <w:t>n</w:t>
            </w:r>
            <w:r w:rsidR="003844CE">
              <w:t xml:space="preserve">ter og gerne med fotos til. Apropos fotos skal vi være opmærksomme på at spørge, om nogen har noget imod det, inden vi fotograferer/bruger fotos. </w:t>
            </w:r>
          </w:p>
          <w:p w14:paraId="388A9268" w14:textId="77777777" w:rsidR="003844CE" w:rsidRDefault="003844CE" w:rsidP="002B56DD">
            <w:r>
              <w:t>Margrethe har frie hænder til at ændre på rækkefølge af indlæg, så det bliver så læseve</w:t>
            </w:r>
            <w:r>
              <w:t>n</w:t>
            </w:r>
            <w:r>
              <w:t>ligt som muligt.</w:t>
            </w:r>
          </w:p>
          <w:p w14:paraId="371F719B" w14:textId="3F92D12F" w:rsidR="003844CE" w:rsidRDefault="00F856C9" w:rsidP="002B56DD">
            <w:r>
              <w:lastRenderedPageBreak/>
              <w:t>Margrethe fortalte</w:t>
            </w:r>
            <w:r w:rsidR="003844CE">
              <w:t>, at der er en mappe med vejledning i at lave bladet i Publisher.</w:t>
            </w:r>
          </w:p>
          <w:p w14:paraId="1B882B6A" w14:textId="7DDCD209" w:rsidR="003844CE" w:rsidRDefault="003844CE" w:rsidP="002B56DD">
            <w:r>
              <w:t>Margrethe har idé til en tilbagevendende klumme "Det ville jeg gerne ha vidst om Parki</w:t>
            </w:r>
            <w:r>
              <w:t>n</w:t>
            </w:r>
            <w:r>
              <w:t xml:space="preserve">son". Hun har selv idéer til indhold, men det ville også </w:t>
            </w:r>
            <w:r w:rsidR="00F856C9">
              <w:t xml:space="preserve">være </w:t>
            </w:r>
            <w:r>
              <w:t>oplagt at efterspørge me</w:t>
            </w:r>
            <w:r>
              <w:t>d</w:t>
            </w:r>
            <w:r>
              <w:t>lemmernes idéer. Der er fuld opbakning til</w:t>
            </w:r>
            <w:r w:rsidR="00F856C9">
              <w:t>,</w:t>
            </w:r>
            <w:r>
              <w:t xml:space="preserve"> at </w:t>
            </w:r>
            <w:r w:rsidR="00F856C9">
              <w:t xml:space="preserve">Margrethe </w:t>
            </w:r>
            <w:r>
              <w:t>gå</w:t>
            </w:r>
            <w:r w:rsidR="00F856C9">
              <w:t>r</w:t>
            </w:r>
            <w:r>
              <w:t xml:space="preserve"> videre med denne gode idé.</w:t>
            </w:r>
          </w:p>
          <w:p w14:paraId="1BC686BA" w14:textId="2C600B8D" w:rsidR="00AE038A" w:rsidRPr="00AA294E" w:rsidRDefault="00AE038A" w:rsidP="002B56DD">
            <w:r>
              <w:t>OBS! Deadline for næste blad er senest d. 23. juni.</w:t>
            </w:r>
          </w:p>
          <w:p w14:paraId="1EADBF2A" w14:textId="77777777" w:rsidR="00E40232" w:rsidRPr="009E1F2E" w:rsidRDefault="00E40232" w:rsidP="0080583C"/>
        </w:tc>
      </w:tr>
      <w:tr w:rsidR="008A1216" w:rsidRPr="009E1F2E" w14:paraId="760D11E8" w14:textId="77777777" w:rsidTr="00345052">
        <w:tc>
          <w:tcPr>
            <w:tcW w:w="1418" w:type="dxa"/>
          </w:tcPr>
          <w:p w14:paraId="12D3EBF8" w14:textId="51F64E02" w:rsidR="008A1216" w:rsidRPr="009E1F2E" w:rsidRDefault="008A1216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B340C4" w14:textId="77777777" w:rsidR="0080583C" w:rsidRPr="0080583C" w:rsidRDefault="0080583C" w:rsidP="0080583C">
            <w:pPr>
              <w:pStyle w:val="Tabeloverskrift"/>
            </w:pPr>
            <w:r w:rsidRPr="0080583C">
              <w:t>Orienteringspunkter</w:t>
            </w:r>
          </w:p>
          <w:p w14:paraId="574E899B" w14:textId="77777777" w:rsidR="0080583C" w:rsidRDefault="0080583C" w:rsidP="0080583C"/>
          <w:p w14:paraId="7B01DEFD" w14:textId="77777777" w:rsidR="0080583C" w:rsidRDefault="0080583C" w:rsidP="0080583C">
            <w:r w:rsidRPr="00F856C9">
              <w:rPr>
                <w:b/>
              </w:rPr>
              <w:t>Velkommen</w:t>
            </w:r>
            <w:r>
              <w:t xml:space="preserve"> til Jette Søgaard og Jette Collins i kredsbestyrelsen.</w:t>
            </w:r>
          </w:p>
          <w:p w14:paraId="11D48E64" w14:textId="77777777" w:rsidR="0080583C" w:rsidRDefault="0080583C" w:rsidP="0080583C"/>
          <w:p w14:paraId="726E9928" w14:textId="17F67F81" w:rsidR="0080583C" w:rsidRPr="00F856C9" w:rsidRDefault="0080583C" w:rsidP="0080583C">
            <w:pPr>
              <w:rPr>
                <w:b/>
              </w:rPr>
            </w:pPr>
            <w:r w:rsidRPr="00F856C9">
              <w:rPr>
                <w:b/>
              </w:rPr>
              <w:t>Status vedr. økonomi:</w:t>
            </w:r>
          </w:p>
          <w:p w14:paraId="668647F6" w14:textId="361AA609" w:rsidR="0080583C" w:rsidRDefault="00F856C9" w:rsidP="0080583C">
            <w:r>
              <w:t>Ellen uddelte</w:t>
            </w:r>
            <w:r w:rsidR="0080583C">
              <w:t xml:space="preserve"> bilag med udgifter og indtægter fra årets første 4 mdr. Det vedhæftes de</w:t>
            </w:r>
            <w:r w:rsidR="0080583C">
              <w:t>s</w:t>
            </w:r>
            <w:r w:rsidR="0080583C">
              <w:t>uden, når referatet sendes ud. Et beløb på 11 000 kr. er nu korrekt indregnet i udgifterne vedr. bestyrelsesmøder.</w:t>
            </w:r>
          </w:p>
          <w:p w14:paraId="334DAEBF" w14:textId="5F20665D" w:rsidR="0080583C" w:rsidRDefault="0080583C" w:rsidP="0080583C">
            <w:r>
              <w:t>Vi taler om at skrive i Parkinson Post, hvilke muligheder der er for at s</w:t>
            </w:r>
            <w:r w:rsidR="00163BB5">
              <w:t xml:space="preserve">ørge for tilskud til Parkinsonforeningen </w:t>
            </w:r>
            <w:r>
              <w:t>ved</w:t>
            </w:r>
            <w:r w:rsidR="00163BB5">
              <w:t xml:space="preserve"> at tilmelde sig sponsoraftaler. Fynskredsen via Energi Fyn og hovedforeningen via OK benzin.</w:t>
            </w:r>
          </w:p>
          <w:p w14:paraId="37608036" w14:textId="0C236266" w:rsidR="00F856C9" w:rsidRPr="0080583C" w:rsidRDefault="00F856C9" w:rsidP="0080583C">
            <w:r>
              <w:t>Der mangler fortsat nogle formaliteter med banken for endeligt at overdrage kasserer funktionen fra Ellen til Inge.</w:t>
            </w:r>
          </w:p>
          <w:p w14:paraId="16806926" w14:textId="77777777" w:rsidR="0080583C" w:rsidRPr="0080583C" w:rsidRDefault="0080583C" w:rsidP="0080583C"/>
          <w:p w14:paraId="47125BAC" w14:textId="77777777" w:rsidR="0080583C" w:rsidRPr="00F856C9" w:rsidRDefault="0080583C" w:rsidP="0080583C">
            <w:pPr>
              <w:rPr>
                <w:b/>
              </w:rPr>
            </w:pPr>
            <w:r w:rsidRPr="00F856C9">
              <w:rPr>
                <w:b/>
              </w:rPr>
              <w:t>Status vedr. ”fælles planlægning”.</w:t>
            </w:r>
          </w:p>
          <w:p w14:paraId="08095FB0" w14:textId="3036DACC" w:rsidR="0080583C" w:rsidRDefault="00F64C47" w:rsidP="0080583C">
            <w:r>
              <w:t>Poul Hansen</w:t>
            </w:r>
            <w:r>
              <w:t xml:space="preserve"> har foreslået</w:t>
            </w:r>
            <w:r>
              <w:t xml:space="preserve"> </w:t>
            </w:r>
            <w:r w:rsidR="0080583C">
              <w:t xml:space="preserve">Jette C at </w:t>
            </w:r>
            <w:r>
              <w:t xml:space="preserve">der </w:t>
            </w:r>
            <w:r w:rsidR="0080583C">
              <w:t>lave</w:t>
            </w:r>
            <w:r>
              <w:t>s</w:t>
            </w:r>
            <w:r w:rsidR="0080583C">
              <w:t xml:space="preserve"> et arrangement om avanceret behan</w:t>
            </w:r>
            <w:r w:rsidR="0080583C">
              <w:t>d</w:t>
            </w:r>
            <w:r w:rsidR="0080583C">
              <w:t>ling for yngre, bl.a. DBS operation. Man forestiller sig et kredsarrangement. Der arbejdes videre med idéerne i gruppen.</w:t>
            </w:r>
          </w:p>
          <w:p w14:paraId="2653ACED" w14:textId="77777777" w:rsidR="0080583C" w:rsidRPr="00C74306" w:rsidRDefault="0080583C" w:rsidP="0080583C">
            <w:pPr>
              <w:rPr>
                <w:b/>
              </w:rPr>
            </w:pPr>
          </w:p>
          <w:p w14:paraId="677FD006" w14:textId="77777777" w:rsidR="00AE038A" w:rsidRDefault="0080583C" w:rsidP="0080583C">
            <w:r w:rsidRPr="00F856C9">
              <w:rPr>
                <w:b/>
              </w:rPr>
              <w:t>Henvendelse</w:t>
            </w:r>
            <w:r>
              <w:t xml:space="preserve"> fra Malaika Lange, sundhedskonsulent i Parkinsonforeningen vedr. korpr</w:t>
            </w:r>
            <w:r>
              <w:t>o</w:t>
            </w:r>
            <w:r>
              <w:t xml:space="preserve">jektet. </w:t>
            </w:r>
          </w:p>
          <w:p w14:paraId="1CCF0DF7" w14:textId="77777777" w:rsidR="00AE038A" w:rsidRPr="00F856C9" w:rsidRDefault="0080583C" w:rsidP="0080583C">
            <w:r w:rsidRPr="00F856C9">
              <w:t>Malaika efterspurgte Evalueringsrapport fra korprojektet. Birgitte henviste til Center</w:t>
            </w:r>
          </w:p>
          <w:p w14:paraId="5B193F8A" w14:textId="754FC8BC" w:rsidR="0080583C" w:rsidRPr="00F856C9" w:rsidRDefault="0080583C" w:rsidP="0080583C">
            <w:r w:rsidRPr="00F856C9">
              <w:t>for Kommunikation og Velfærdsteknologi, der også havde været med i projektet samt</w:t>
            </w:r>
            <w:r w:rsidR="00AE038A" w:rsidRPr="00F856C9">
              <w:br/>
            </w:r>
            <w:r w:rsidRPr="00F856C9">
              <w:t>til korleder Ann Dybdal Eriksen.</w:t>
            </w:r>
          </w:p>
          <w:p w14:paraId="72A779CE" w14:textId="77777777" w:rsidR="0080583C" w:rsidRDefault="0080583C" w:rsidP="0080583C">
            <w:pPr>
              <w:rPr>
                <w:i/>
              </w:rPr>
            </w:pPr>
          </w:p>
          <w:p w14:paraId="1DF8CA86" w14:textId="77777777" w:rsidR="0080583C" w:rsidRPr="00F856C9" w:rsidRDefault="0080583C" w:rsidP="0080583C">
            <w:pPr>
              <w:rPr>
                <w:b/>
              </w:rPr>
            </w:pPr>
            <w:r w:rsidRPr="00F856C9">
              <w:rPr>
                <w:b/>
              </w:rPr>
              <w:t xml:space="preserve">Hovedbestyrelsesmøde d. 4. maj. </w:t>
            </w:r>
          </w:p>
          <w:p w14:paraId="626DDEB6" w14:textId="6212D388" w:rsidR="00F856C9" w:rsidRDefault="0080583C" w:rsidP="0080583C">
            <w:r w:rsidRPr="00F856C9">
              <w:t xml:space="preserve">Brian og Birgitte deltager. Dagsorden </w:t>
            </w:r>
            <w:r w:rsidR="00F856C9">
              <w:t>til HB mødet var vedhæftet</w:t>
            </w:r>
            <w:r w:rsidRPr="00F856C9">
              <w:t xml:space="preserve"> til orientering</w:t>
            </w:r>
            <w:r w:rsidR="00F856C9">
              <w:t>, da dag</w:t>
            </w:r>
            <w:r w:rsidR="00F856C9">
              <w:t>s</w:t>
            </w:r>
            <w:r w:rsidR="00F856C9">
              <w:t>orden til KB mødet blev udsendt</w:t>
            </w:r>
            <w:r w:rsidRPr="00F856C9">
              <w:t xml:space="preserve">. </w:t>
            </w:r>
            <w:r w:rsidR="00F856C9">
              <w:t xml:space="preserve">Hvis nogen også ønsker bilagene til HB mødet tilsendt, siger de bare til. </w:t>
            </w:r>
          </w:p>
          <w:p w14:paraId="6C7E45BA" w14:textId="2C05E221" w:rsidR="0080583C" w:rsidRPr="00F856C9" w:rsidRDefault="0080583C" w:rsidP="0080583C">
            <w:r w:rsidRPr="00F856C9">
              <w:t>I Fynskredsen har vi 3 HB medlemspladser. Brian og Birgitte undersøger i Parkinsonfor</w:t>
            </w:r>
            <w:r w:rsidRPr="00F856C9">
              <w:t>e</w:t>
            </w:r>
            <w:r w:rsidRPr="00F856C9">
              <w:t xml:space="preserve">ningen, om der er mulighed for at skifte person </w:t>
            </w:r>
            <w:r w:rsidR="00AE038A" w:rsidRPr="00F856C9">
              <w:t xml:space="preserve">på en 3. person </w:t>
            </w:r>
            <w:r w:rsidRPr="00F856C9">
              <w:t>undervejs</w:t>
            </w:r>
            <w:r w:rsidR="00AE038A" w:rsidRPr="00F856C9">
              <w:t xml:space="preserve"> afhængig af særlige interesser. Der er tema weekend i HB d. 7.-8. september, hvor det ville være fint at kunne få et 3. medlem med.</w:t>
            </w:r>
          </w:p>
          <w:p w14:paraId="4EA4A0D6" w14:textId="50B20E0A" w:rsidR="00B94451" w:rsidRPr="00F856C9" w:rsidRDefault="00B94451" w:rsidP="0080583C">
            <w:r w:rsidRPr="00F856C9">
              <w:t>Poul Hansen har gjort opmærksom på den nye Ældrereform, og Birgitte vil spørge i Pa</w:t>
            </w:r>
            <w:r w:rsidRPr="00F856C9">
              <w:t>r</w:t>
            </w:r>
            <w:r w:rsidRPr="00F856C9">
              <w:t>kinsonforeningen centralt, hvordan de vurderer den nye reform, og hvilke temaer der evt. er brug for at være særligt opmærksomme på ude i kommunerne efter igangsætte</w:t>
            </w:r>
            <w:r w:rsidRPr="00F856C9">
              <w:t>l</w:t>
            </w:r>
            <w:r w:rsidRPr="00F856C9">
              <w:t>se.</w:t>
            </w:r>
          </w:p>
          <w:p w14:paraId="69D9E8B8" w14:textId="77777777" w:rsidR="00DB1C89" w:rsidRPr="00F856C9" w:rsidRDefault="00DB1C89" w:rsidP="0080583C"/>
          <w:p w14:paraId="67C1C1DE" w14:textId="718B312F" w:rsidR="00DB1C89" w:rsidRPr="00F856C9" w:rsidRDefault="00F856C9" w:rsidP="0080583C">
            <w:r w:rsidRPr="00F856C9">
              <w:rPr>
                <w:b/>
              </w:rPr>
              <w:t>H</w:t>
            </w:r>
            <w:r w:rsidR="00DB1C89" w:rsidRPr="00F856C9">
              <w:rPr>
                <w:b/>
              </w:rPr>
              <w:t>envendelse</w:t>
            </w:r>
            <w:r w:rsidR="00DB1C89" w:rsidRPr="00F856C9">
              <w:t xml:space="preserve"> fra Tornbjerg Friplejehjem, som inviterer os til at opleve deres hverdag og hilse på beboere, personale og frivillige. </w:t>
            </w:r>
            <w:r w:rsidR="00B94451" w:rsidRPr="00F856C9">
              <w:t>Vi ser det som en fin</w:t>
            </w:r>
            <w:r w:rsidR="00DB1C89" w:rsidRPr="00F856C9">
              <w:t xml:space="preserve"> interesse, som vi </w:t>
            </w:r>
            <w:r w:rsidR="00B94451" w:rsidRPr="00F856C9">
              <w:t>vil svare positivt tilbage på (Birgitte). Det kunne evt. være en opgave for informatørerne</w:t>
            </w:r>
            <w:r w:rsidR="00E048A1">
              <w:t xml:space="preserve"> (Mette, </w:t>
            </w:r>
            <w:r w:rsidR="00E048A1">
              <w:lastRenderedPageBreak/>
              <w:t>Birgitte + evt. andre)</w:t>
            </w:r>
            <w:r w:rsidR="00B94451" w:rsidRPr="00F856C9">
              <w:t xml:space="preserve">, så der også undervejs i et besøg </w:t>
            </w:r>
            <w:r w:rsidR="00E048A1">
              <w:t>bliv</w:t>
            </w:r>
            <w:r w:rsidR="00B94451" w:rsidRPr="00F856C9">
              <w:t>er mulighed for at få en fo</w:t>
            </w:r>
            <w:r w:rsidR="00B94451" w:rsidRPr="00F856C9">
              <w:t>r</w:t>
            </w:r>
            <w:r w:rsidR="00B94451" w:rsidRPr="00F856C9">
              <w:t>nemmelse af, om der er grundlag for at give dem tilbud om yderligere besøg med oplæg om Parkinson. I første omgang tæller plejehjemmets dagsorden.</w:t>
            </w:r>
            <w:r w:rsidR="00163BB5">
              <w:t xml:space="preserve"> Birgitte beder plej</w:t>
            </w:r>
            <w:r w:rsidR="00163BB5">
              <w:t>e</w:t>
            </w:r>
            <w:r w:rsidR="00163BB5">
              <w:t>hjemmet finde forslag til mulige datoer i august.</w:t>
            </w:r>
          </w:p>
          <w:p w14:paraId="413A4B2B" w14:textId="77777777" w:rsidR="00A227FD" w:rsidRDefault="00A227FD" w:rsidP="0080583C">
            <w:pPr>
              <w:rPr>
                <w:i/>
              </w:rPr>
            </w:pPr>
          </w:p>
          <w:p w14:paraId="7AE6A0C0" w14:textId="767FC04C" w:rsidR="00B94451" w:rsidRDefault="00A227FD" w:rsidP="0080583C">
            <w:pPr>
              <w:rPr>
                <w:i/>
              </w:rPr>
            </w:pPr>
            <w:r w:rsidRPr="00E048A1">
              <w:rPr>
                <w:b/>
              </w:rPr>
              <w:t>Henvendelse</w:t>
            </w:r>
            <w:r w:rsidRPr="00E048A1">
              <w:t xml:space="preserve"> fra journalist. 2 journalister er i gang med et projekt om pesticider i forbi</w:t>
            </w:r>
            <w:r w:rsidRPr="00E048A1">
              <w:t>n</w:t>
            </w:r>
            <w:r w:rsidRPr="00E048A1">
              <w:t>delse med Parkinson hos personer med tilknytning til landbrug og gartneri.</w:t>
            </w:r>
            <w:r w:rsidR="00CF50EF" w:rsidRPr="00E048A1">
              <w:t xml:space="preserve"> Birgitte har via Margrethe formidlet kontakt til et medlem.</w:t>
            </w:r>
          </w:p>
          <w:p w14:paraId="671043FC" w14:textId="77777777" w:rsidR="008A1216" w:rsidRDefault="008A1216" w:rsidP="00CF50EF"/>
        </w:tc>
      </w:tr>
      <w:tr w:rsidR="004122B7" w:rsidRPr="009E1F2E" w14:paraId="049793D5" w14:textId="77777777" w:rsidTr="00345052">
        <w:tc>
          <w:tcPr>
            <w:tcW w:w="1418" w:type="dxa"/>
          </w:tcPr>
          <w:p w14:paraId="08266FA1" w14:textId="6AA8A8B2" w:rsidR="004122B7" w:rsidRPr="009E1F2E" w:rsidRDefault="004122B7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A01814" w14:textId="77777777" w:rsidR="00AE038A" w:rsidRDefault="004122B7" w:rsidP="004122B7">
            <w:pPr>
              <w:rPr>
                <w:b/>
                <w:bCs/>
              </w:rPr>
            </w:pPr>
            <w:r w:rsidRPr="00A545ED">
              <w:rPr>
                <w:b/>
                <w:bCs/>
              </w:rPr>
              <w:t>Ekstraordinær generalforsamling</w:t>
            </w:r>
          </w:p>
          <w:p w14:paraId="19353A8F" w14:textId="049252B9" w:rsidR="004122B7" w:rsidRPr="00892982" w:rsidRDefault="006C3533" w:rsidP="004122B7">
            <w:pPr>
              <w:rPr>
                <w:b/>
                <w:bCs/>
              </w:rPr>
            </w:pPr>
            <w:r>
              <w:rPr>
                <w:bCs/>
              </w:rPr>
              <w:t xml:space="preserve">Brian har foreslået </w:t>
            </w:r>
            <w:r w:rsidR="00AE038A" w:rsidRPr="00892982">
              <w:rPr>
                <w:bCs/>
              </w:rPr>
              <w:t>Henning Brandt</w:t>
            </w:r>
            <w:r>
              <w:rPr>
                <w:bCs/>
              </w:rPr>
              <w:t xml:space="preserve"> som ordstyrer, og det har Henning sagt ja til</w:t>
            </w:r>
            <w:r w:rsidR="00AE038A" w:rsidRPr="00892982">
              <w:rPr>
                <w:bCs/>
              </w:rPr>
              <w:t>.</w:t>
            </w:r>
          </w:p>
          <w:p w14:paraId="2A1432C1" w14:textId="4612EAAE" w:rsidR="004122B7" w:rsidRPr="00892982" w:rsidRDefault="00AE038A" w:rsidP="004122B7">
            <w:pPr>
              <w:rPr>
                <w:bCs/>
              </w:rPr>
            </w:pPr>
            <w:r w:rsidRPr="00892982">
              <w:rPr>
                <w:bCs/>
              </w:rPr>
              <w:t>Indkaldelse er sket via Parkinson Post, fysisk og digitalt samt i en særskilt medlems ma</w:t>
            </w:r>
            <w:r w:rsidR="004122B7" w:rsidRPr="00892982">
              <w:rPr>
                <w:bCs/>
              </w:rPr>
              <w:t>il.</w:t>
            </w:r>
            <w:r w:rsidR="006C3533">
              <w:rPr>
                <w:bCs/>
              </w:rPr>
              <w:t xml:space="preserve"> Desuden ligger indkaldelsen på hjemmesiden under kalender.</w:t>
            </w:r>
          </w:p>
          <w:p w14:paraId="262CD738" w14:textId="214941E2" w:rsidR="00892982" w:rsidRPr="00892982" w:rsidRDefault="00892982" w:rsidP="004122B7">
            <w:pPr>
              <w:rPr>
                <w:bCs/>
              </w:rPr>
            </w:pPr>
            <w:r w:rsidRPr="00892982">
              <w:rPr>
                <w:bCs/>
              </w:rPr>
              <w:t>Birgitte finder en sang, vi kan synge til en start på mødet.</w:t>
            </w:r>
          </w:p>
          <w:p w14:paraId="63EBCF6E" w14:textId="4C2304E6" w:rsidR="004122B7" w:rsidRPr="00892982" w:rsidRDefault="009C03A5" w:rsidP="004122B7">
            <w:pPr>
              <w:rPr>
                <w:bCs/>
              </w:rPr>
            </w:pPr>
            <w:r w:rsidRPr="00892982">
              <w:rPr>
                <w:bCs/>
              </w:rPr>
              <w:t xml:space="preserve">Husk at vi som kredsbestyrelsesmedlemmer også skal tilmelde os via </w:t>
            </w:r>
            <w:hyperlink r:id="rId9" w:history="1">
              <w:r w:rsidRPr="00892982">
                <w:rPr>
                  <w:rStyle w:val="Hyperlink"/>
                  <w:bCs/>
                </w:rPr>
                <w:t>https://parkinsonfyn.nemtilmeld.dk</w:t>
              </w:r>
            </w:hyperlink>
            <w:r w:rsidRPr="00892982">
              <w:rPr>
                <w:bCs/>
              </w:rPr>
              <w:t xml:space="preserve"> </w:t>
            </w:r>
          </w:p>
          <w:p w14:paraId="45951D73" w14:textId="77777777" w:rsidR="004122B7" w:rsidRPr="00C74306" w:rsidRDefault="004122B7" w:rsidP="008A1216">
            <w:pPr>
              <w:rPr>
                <w:b/>
              </w:rPr>
            </w:pPr>
          </w:p>
        </w:tc>
      </w:tr>
      <w:tr w:rsidR="004122B7" w:rsidRPr="009E1F2E" w14:paraId="6AACBEDB" w14:textId="77777777" w:rsidTr="00345052">
        <w:tc>
          <w:tcPr>
            <w:tcW w:w="1418" w:type="dxa"/>
          </w:tcPr>
          <w:p w14:paraId="315C3B63" w14:textId="77777777" w:rsidR="004122B7" w:rsidRPr="009E1F2E" w:rsidRDefault="004122B7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0A1ADBC2" w14:textId="77777777" w:rsidR="004122B7" w:rsidRDefault="004122B7" w:rsidP="0080583C">
            <w:pPr>
              <w:pStyle w:val="Tabeloverskrift"/>
            </w:pPr>
            <w:r>
              <w:t>Planlægning af årets kredsbestyrelsesmøder jf. Årsplanen.</w:t>
            </w:r>
          </w:p>
          <w:p w14:paraId="436D454B" w14:textId="77777777" w:rsidR="004122B7" w:rsidRDefault="004122B7" w:rsidP="004122B7">
            <w:pPr>
              <w:rPr>
                <w:i/>
              </w:rPr>
            </w:pPr>
          </w:p>
          <w:p w14:paraId="52082157" w14:textId="0126CBFF" w:rsidR="004122B7" w:rsidRPr="003B3030" w:rsidRDefault="000B0AAB" w:rsidP="004122B7">
            <w:pPr>
              <w:pStyle w:val="Listeafsnit"/>
              <w:numPr>
                <w:ilvl w:val="0"/>
                <w:numId w:val="7"/>
              </w:numPr>
              <w:rPr>
                <w:color w:val="C00000"/>
              </w:rPr>
            </w:pPr>
            <w:r w:rsidRPr="003B3030">
              <w:rPr>
                <w:color w:val="C00000"/>
              </w:rPr>
              <w:t xml:space="preserve">fredag d. </w:t>
            </w:r>
            <w:r w:rsidR="0071449E" w:rsidRPr="003B3030">
              <w:rPr>
                <w:color w:val="C00000"/>
              </w:rPr>
              <w:t>16.</w:t>
            </w:r>
            <w:r w:rsidR="004122B7" w:rsidRPr="003B3030">
              <w:rPr>
                <w:color w:val="C00000"/>
              </w:rPr>
              <w:t xml:space="preserve"> august</w:t>
            </w:r>
            <w:r w:rsidR="0071449E" w:rsidRPr="003B3030">
              <w:rPr>
                <w:color w:val="C00000"/>
              </w:rPr>
              <w:t xml:space="preserve"> kl. 13 hos Ellen Munkholm</w:t>
            </w:r>
          </w:p>
          <w:p w14:paraId="1CF3F14E" w14:textId="486CB21B" w:rsidR="004122B7" w:rsidRPr="003B3030" w:rsidRDefault="000B0AAB" w:rsidP="004122B7">
            <w:pPr>
              <w:pStyle w:val="Listeafsnit"/>
              <w:numPr>
                <w:ilvl w:val="0"/>
                <w:numId w:val="7"/>
              </w:numPr>
              <w:rPr>
                <w:color w:val="C00000"/>
              </w:rPr>
            </w:pPr>
            <w:r w:rsidRPr="003B3030">
              <w:rPr>
                <w:color w:val="C00000"/>
              </w:rPr>
              <w:t xml:space="preserve">onsdag d. </w:t>
            </w:r>
            <w:r w:rsidR="0071449E" w:rsidRPr="003B3030">
              <w:rPr>
                <w:color w:val="C00000"/>
              </w:rPr>
              <w:t xml:space="preserve">18. </w:t>
            </w:r>
            <w:r w:rsidR="004122B7" w:rsidRPr="003B3030">
              <w:rPr>
                <w:color w:val="C00000"/>
              </w:rPr>
              <w:t>september</w:t>
            </w:r>
            <w:r w:rsidR="0071449E" w:rsidRPr="003B3030">
              <w:rPr>
                <w:color w:val="C00000"/>
              </w:rPr>
              <w:t xml:space="preserve"> kl. 15.30 hos Ellen Munkholm</w:t>
            </w:r>
          </w:p>
          <w:p w14:paraId="557D09FD" w14:textId="0CF97FB1" w:rsidR="004122B7" w:rsidRPr="003B3030" w:rsidRDefault="000B0AAB" w:rsidP="004122B7">
            <w:pPr>
              <w:pStyle w:val="Listeafsnit"/>
              <w:numPr>
                <w:ilvl w:val="0"/>
                <w:numId w:val="7"/>
              </w:numPr>
              <w:rPr>
                <w:color w:val="C00000"/>
              </w:rPr>
            </w:pPr>
            <w:r w:rsidRPr="003B3030">
              <w:rPr>
                <w:color w:val="C00000"/>
              </w:rPr>
              <w:t xml:space="preserve">onsdag d. </w:t>
            </w:r>
            <w:r w:rsidR="0071449E" w:rsidRPr="003B3030">
              <w:rPr>
                <w:color w:val="C00000"/>
              </w:rPr>
              <w:t xml:space="preserve">30. </w:t>
            </w:r>
            <w:r w:rsidR="004122B7" w:rsidRPr="003B3030">
              <w:rPr>
                <w:color w:val="C00000"/>
              </w:rPr>
              <w:t>oktober</w:t>
            </w:r>
            <w:r w:rsidR="0071449E" w:rsidRPr="003B3030">
              <w:rPr>
                <w:color w:val="C00000"/>
              </w:rPr>
              <w:t xml:space="preserve"> kl. 13.30 på Fangel Kro.</w:t>
            </w:r>
            <w:r w:rsidR="00C1153D" w:rsidRPr="003B3030">
              <w:rPr>
                <w:color w:val="C00000"/>
              </w:rPr>
              <w:t xml:space="preserve"> Møde mellem</w:t>
            </w:r>
            <w:r w:rsidR="004122B7" w:rsidRPr="003B3030">
              <w:rPr>
                <w:color w:val="C00000"/>
              </w:rPr>
              <w:t xml:space="preserve"> klubledere</w:t>
            </w:r>
            <w:r w:rsidR="00C1153D" w:rsidRPr="003B3030">
              <w:rPr>
                <w:color w:val="C00000"/>
              </w:rPr>
              <w:t xml:space="preserve"> og kredsbestyrelse kl. 13.30 - 15.30</w:t>
            </w:r>
            <w:r w:rsidR="004122B7" w:rsidRPr="003B3030">
              <w:rPr>
                <w:color w:val="C00000"/>
              </w:rPr>
              <w:t xml:space="preserve"> + kredsbestyrelsesmøde</w:t>
            </w:r>
            <w:r w:rsidR="00C1153D" w:rsidRPr="003B3030">
              <w:rPr>
                <w:color w:val="C00000"/>
              </w:rPr>
              <w:t xml:space="preserve"> kl. 15.30 - 17. Ellen kontakter Fangel Kro.</w:t>
            </w:r>
          </w:p>
          <w:p w14:paraId="04CACC18" w14:textId="04EDF43A" w:rsidR="004122B7" w:rsidRPr="003B3030" w:rsidRDefault="00E048A1" w:rsidP="004122B7">
            <w:pPr>
              <w:pStyle w:val="Listeafsnit"/>
              <w:numPr>
                <w:ilvl w:val="0"/>
                <w:numId w:val="7"/>
              </w:numPr>
              <w:rPr>
                <w:color w:val="C00000"/>
              </w:rPr>
            </w:pPr>
            <w:r w:rsidRPr="003B3030">
              <w:rPr>
                <w:color w:val="C00000"/>
              </w:rPr>
              <w:t xml:space="preserve">fredag d. </w:t>
            </w:r>
            <w:r w:rsidR="00C1153D" w:rsidRPr="003B3030">
              <w:rPr>
                <w:color w:val="C00000"/>
              </w:rPr>
              <w:t xml:space="preserve">13. </w:t>
            </w:r>
            <w:r w:rsidR="004122B7" w:rsidRPr="003B3030">
              <w:rPr>
                <w:color w:val="C00000"/>
              </w:rPr>
              <w:t>december</w:t>
            </w:r>
            <w:r w:rsidR="00C1153D" w:rsidRPr="003B3030">
              <w:rPr>
                <w:color w:val="C00000"/>
              </w:rPr>
              <w:t xml:space="preserve"> kl. 13 hos Ellen Munkholm</w:t>
            </w:r>
          </w:p>
          <w:p w14:paraId="3A5F076D" w14:textId="77777777" w:rsidR="004122B7" w:rsidRPr="00C74306" w:rsidRDefault="004122B7" w:rsidP="008A1216">
            <w:pPr>
              <w:rPr>
                <w:b/>
              </w:rPr>
            </w:pPr>
          </w:p>
        </w:tc>
      </w:tr>
      <w:tr w:rsidR="004122B7" w:rsidRPr="009E1F2E" w14:paraId="66933B0D" w14:textId="77777777" w:rsidTr="00345052">
        <w:tc>
          <w:tcPr>
            <w:tcW w:w="1418" w:type="dxa"/>
          </w:tcPr>
          <w:p w14:paraId="378971D0" w14:textId="77777777" w:rsidR="004122B7" w:rsidRPr="009E1F2E" w:rsidRDefault="004122B7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58F35C76" w14:textId="77777777" w:rsidR="004122B7" w:rsidRDefault="004122B7" w:rsidP="004122B7">
            <w:pPr>
              <w:rPr>
                <w:b/>
              </w:rPr>
            </w:pPr>
            <w:r w:rsidRPr="00376DB3">
              <w:rPr>
                <w:b/>
              </w:rPr>
              <w:t>Planlæ</w:t>
            </w:r>
            <w:r>
              <w:rPr>
                <w:b/>
              </w:rPr>
              <w:t>gning af møde for nye medlemmer jf. Årsplanen.</w:t>
            </w:r>
          </w:p>
          <w:p w14:paraId="0B2F0DE3" w14:textId="77777777" w:rsidR="004122B7" w:rsidRDefault="004122B7" w:rsidP="004122B7">
            <w:r w:rsidRPr="00B16832">
              <w:t>Torsdag d. 22. august kl. 17.30 - 21 på Vissenbjerg Storkro.</w:t>
            </w:r>
          </w:p>
          <w:p w14:paraId="273469F9" w14:textId="77777777" w:rsidR="004122B7" w:rsidRDefault="004122B7" w:rsidP="004122B7">
            <w:r>
              <w:t xml:space="preserve">Hvilke aktiviteter skal præsenteres? Evt. </w:t>
            </w:r>
            <w:proofErr w:type="spellStart"/>
            <w:r>
              <w:t>externe</w:t>
            </w:r>
            <w:proofErr w:type="spellEnd"/>
            <w:r>
              <w:t xml:space="preserve"> oplægsholdere? Hvordan inddrages nye medlemmers synspunkter?</w:t>
            </w:r>
          </w:p>
          <w:p w14:paraId="20D24B41" w14:textId="77777777" w:rsidR="004122B7" w:rsidRPr="00B16832" w:rsidRDefault="004122B7" w:rsidP="004122B7">
            <w:r>
              <w:t>Sophie Rønnow her eller evt. til foråret ved generalforsamlingen?</w:t>
            </w:r>
          </w:p>
          <w:p w14:paraId="3E9DAF44" w14:textId="77777777" w:rsidR="004122B7" w:rsidRDefault="004122B7" w:rsidP="004122B7"/>
          <w:p w14:paraId="01C73D24" w14:textId="77777777" w:rsidR="004122B7" w:rsidRDefault="004122B7" w:rsidP="004122B7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657A1636" w14:textId="716191EF" w:rsidR="00D93986" w:rsidRPr="00D93986" w:rsidRDefault="00D93986" w:rsidP="004122B7">
            <w:r w:rsidRPr="00D93986">
              <w:t xml:space="preserve">Jette S undersøger, om boksetræner fra Odense Sparta kan/vil holde et lille oplæg/demo om Parkinson </w:t>
            </w:r>
            <w:proofErr w:type="spellStart"/>
            <w:r w:rsidRPr="00D93986">
              <w:t>Boxing</w:t>
            </w:r>
            <w:proofErr w:type="spellEnd"/>
            <w:r>
              <w:t xml:space="preserve"> </w:t>
            </w:r>
            <w:proofErr w:type="spellStart"/>
            <w:r>
              <w:t>incl</w:t>
            </w:r>
            <w:proofErr w:type="spellEnd"/>
            <w:r>
              <w:t>. baggrund og begrundelser for, hvorfor det er godt at bokse</w:t>
            </w:r>
            <w:r w:rsidRPr="00D93986">
              <w:t>.</w:t>
            </w:r>
          </w:p>
          <w:p w14:paraId="49F78661" w14:textId="0439F842" w:rsidR="00D93986" w:rsidRDefault="00D93986" w:rsidP="004122B7">
            <w:r w:rsidRPr="00D93986">
              <w:t>Birgitte undersøger via Eva Poppen, om korleder i Odense koret Henrik kan/vil holde oplæg om kor</w:t>
            </w:r>
            <w:r>
              <w:t xml:space="preserve"> med teoretisk baggrund for, hvorfor det er godt at synge, når man har Parkinson</w:t>
            </w:r>
            <w:r w:rsidRPr="00D93986">
              <w:t>.</w:t>
            </w:r>
          </w:p>
          <w:p w14:paraId="4728605B" w14:textId="5C369F54" w:rsidR="00D93986" w:rsidRDefault="00D93986" w:rsidP="004122B7">
            <w:r>
              <w:t>Der informeres om øvrige Parkinson aktiviteter på Fyn, også via klubledere, Parkinson</w:t>
            </w:r>
            <w:r w:rsidR="0007005B">
              <w:t>-</w:t>
            </w:r>
            <w:r>
              <w:t>s</w:t>
            </w:r>
            <w:r>
              <w:t xml:space="preserve">kole og pårørendegrupper. OBS på at </w:t>
            </w:r>
            <w:proofErr w:type="gramStart"/>
            <w:r>
              <w:t>informere</w:t>
            </w:r>
            <w:proofErr w:type="gramEnd"/>
            <w:r>
              <w:t xml:space="preserve"> om adgang til aktiviteter på tværs af klubber.</w:t>
            </w:r>
          </w:p>
          <w:p w14:paraId="73055780" w14:textId="662D5604" w:rsidR="00D93986" w:rsidRDefault="00D93986" w:rsidP="004122B7">
            <w:r>
              <w:t>Gruppe snak ved bordene, hvor de nye medlemmer er opdelt geografisk, og hvor delt</w:t>
            </w:r>
            <w:r>
              <w:t>a</w:t>
            </w:r>
            <w:r>
              <w:t>gere fra klubber/kredsbestyrelse fordeler sig tilsvarende. Der gives mulighed for spørg</w:t>
            </w:r>
            <w:r>
              <w:t>s</w:t>
            </w:r>
            <w:r>
              <w:t>mål, idéer og forslag fra de nye medlemmer. Hvad mangler de evt. ved den første info om diagnosen? Hvordan er d</w:t>
            </w:r>
            <w:r w:rsidR="0007005B">
              <w:t>e oplyst om Parkinsonforeningen?</w:t>
            </w:r>
          </w:p>
          <w:p w14:paraId="5D5E42EA" w14:textId="5B8E06C1" w:rsidR="00D93986" w:rsidRDefault="00D93986" w:rsidP="004122B7">
            <w:r>
              <w:t>Oplæg ved formand.</w:t>
            </w:r>
          </w:p>
          <w:p w14:paraId="5EC20142" w14:textId="71B93CEA" w:rsidR="006C3533" w:rsidRDefault="006C3533" w:rsidP="004122B7">
            <w:r w:rsidRPr="006C3533">
              <w:t>Brian laver oplæg til dagsorden/tidsplan for aftenens punkter</w:t>
            </w:r>
            <w:r>
              <w:t>,</w:t>
            </w:r>
            <w:r w:rsidRPr="006C3533">
              <w:t xml:space="preserve"> som bestyrelsen herefter </w:t>
            </w:r>
            <w:r w:rsidRPr="006C3533">
              <w:lastRenderedPageBreak/>
              <w:t xml:space="preserve">drøfter på mailkorrespondance, da næste </w:t>
            </w:r>
            <w:proofErr w:type="spellStart"/>
            <w:r w:rsidRPr="006C3533">
              <w:t>best</w:t>
            </w:r>
            <w:proofErr w:type="spellEnd"/>
            <w:r w:rsidRPr="006C3533">
              <w:t xml:space="preserve">. </w:t>
            </w:r>
            <w:proofErr w:type="gramStart"/>
            <w:r w:rsidRPr="006C3533">
              <w:t>møde er tæt på medlemsmødet.</w:t>
            </w:r>
            <w:proofErr w:type="gramEnd"/>
          </w:p>
          <w:p w14:paraId="6757ABD8" w14:textId="019872F9" w:rsidR="00E048A1" w:rsidRPr="00D93986" w:rsidRDefault="00E048A1" w:rsidP="004122B7">
            <w:r>
              <w:t xml:space="preserve">Ifølge årsplanen sendes dagsorden med </w:t>
            </w:r>
            <w:proofErr w:type="spellStart"/>
            <w:r>
              <w:t>Nemtilmeld</w:t>
            </w:r>
            <w:proofErr w:type="spellEnd"/>
            <w:r>
              <w:t xml:space="preserve"> tilmelding pr. mail i juni måned med deadline for tilmelding d. 30. juli. </w:t>
            </w:r>
          </w:p>
          <w:p w14:paraId="0D221156" w14:textId="5F6201D1" w:rsidR="00D93986" w:rsidRPr="00D93986" w:rsidRDefault="00D93986" w:rsidP="004122B7">
            <w:r w:rsidRPr="00D93986">
              <w:t>Vi aftaler</w:t>
            </w:r>
            <w:r w:rsidR="009466ED">
              <w:t xml:space="preserve"> desuden</w:t>
            </w:r>
            <w:r w:rsidRPr="00D93986">
              <w:t>, at Brian spørger Sophie Rønnow, om hun kan komme med musikalsk indslag ved generalforsamlingen i marts, og i givet fald forslag til dage.</w:t>
            </w:r>
          </w:p>
          <w:p w14:paraId="538131D1" w14:textId="77777777" w:rsidR="004122B7" w:rsidRPr="00D93986" w:rsidRDefault="004122B7" w:rsidP="004122B7"/>
          <w:p w14:paraId="2EE01BB2" w14:textId="77777777" w:rsidR="004122B7" w:rsidRDefault="004122B7" w:rsidP="0080583C">
            <w:pPr>
              <w:pStyle w:val="Tabeloverskrift"/>
            </w:pPr>
          </w:p>
        </w:tc>
      </w:tr>
      <w:tr w:rsidR="00621592" w:rsidRPr="009E1F2E" w14:paraId="57793872" w14:textId="77777777" w:rsidTr="00345052">
        <w:tc>
          <w:tcPr>
            <w:tcW w:w="1418" w:type="dxa"/>
          </w:tcPr>
          <w:p w14:paraId="441A5698" w14:textId="2EFABE8A" w:rsidR="00621592" w:rsidRPr="009E1F2E" w:rsidRDefault="00621592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7D3CCA15" w14:textId="557A4D02" w:rsidR="00583951" w:rsidRPr="00583951" w:rsidRDefault="00583951" w:rsidP="00583951">
            <w:pPr>
              <w:rPr>
                <w:b/>
              </w:rPr>
            </w:pPr>
            <w:r w:rsidRPr="00583951">
              <w:rPr>
                <w:b/>
              </w:rPr>
              <w:t>Status vedr. besøg på SOSU-skolerne m.m. Opfølgning og evt. nye initiativer.</w:t>
            </w:r>
          </w:p>
          <w:p w14:paraId="20219492" w14:textId="6C15A1BD" w:rsidR="00583951" w:rsidRPr="00892982" w:rsidRDefault="00583951" w:rsidP="00583951">
            <w:r w:rsidRPr="00892982">
              <w:t xml:space="preserve">Mette og Birgitte har undervist på SOSU skolen i Odense d. 18. </w:t>
            </w:r>
            <w:r w:rsidR="00892982">
              <w:t xml:space="preserve">april og Brian og Jette i </w:t>
            </w:r>
            <w:r w:rsidR="00892982">
              <w:br/>
            </w:r>
            <w:r w:rsidRPr="00892982">
              <w:t>Svendborg</w:t>
            </w:r>
            <w:proofErr w:type="gramStart"/>
            <w:r w:rsidRPr="00892982">
              <w:t>….</w:t>
            </w:r>
            <w:proofErr w:type="gramEnd"/>
            <w:r w:rsidRPr="00892982">
              <w:t xml:space="preserve">  </w:t>
            </w:r>
          </w:p>
          <w:p w14:paraId="687BC387" w14:textId="56EF4571" w:rsidR="00091C91" w:rsidRPr="00892982" w:rsidRDefault="00091C91" w:rsidP="00583951">
            <w:r w:rsidRPr="00892982">
              <w:t>Tilpasning af indhold (kommentar fra Jette C)</w:t>
            </w:r>
          </w:p>
          <w:p w14:paraId="717ADC7F" w14:textId="77777777" w:rsidR="004122B7" w:rsidRDefault="004122B7" w:rsidP="00583951">
            <w:pPr>
              <w:rPr>
                <w:i/>
              </w:rPr>
            </w:pPr>
          </w:p>
          <w:p w14:paraId="4CED2261" w14:textId="77777777" w:rsidR="004122B7" w:rsidRDefault="004122B7" w:rsidP="004122B7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1169F40B" w14:textId="48335FDE" w:rsidR="004122B7" w:rsidRPr="001F6813" w:rsidRDefault="005957DB" w:rsidP="00583951">
            <w:pPr>
              <w:rPr>
                <w:i/>
              </w:rPr>
            </w:pPr>
            <w:r>
              <w:t>Udsættes til næste møde</w:t>
            </w:r>
            <w:r w:rsidR="001F6813" w:rsidRPr="001F6813">
              <w:t>.</w:t>
            </w:r>
          </w:p>
          <w:p w14:paraId="4178EF18" w14:textId="77777777" w:rsidR="00621592" w:rsidRDefault="00621592" w:rsidP="0080583C">
            <w:pPr>
              <w:pStyle w:val="Tabeloverskrift"/>
            </w:pPr>
          </w:p>
        </w:tc>
      </w:tr>
      <w:tr w:rsidR="00E05D7D" w:rsidRPr="009E1F2E" w14:paraId="1FFD0B51" w14:textId="77777777" w:rsidTr="00345052">
        <w:tc>
          <w:tcPr>
            <w:tcW w:w="1418" w:type="dxa"/>
          </w:tcPr>
          <w:p w14:paraId="75A086DB" w14:textId="0F9E48AC" w:rsidR="00E05D7D" w:rsidRPr="009E1F2E" w:rsidRDefault="00B16832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12073CA4" w14:textId="77777777" w:rsidR="00E05D7D" w:rsidRDefault="005960CD" w:rsidP="0080583C">
            <w:pPr>
              <w:pStyle w:val="Tabeloverskrift"/>
            </w:pPr>
            <w:r>
              <w:t>Brev til OUH om fastlæggelse af årligt møde i september.</w:t>
            </w:r>
          </w:p>
          <w:p w14:paraId="4E00B027" w14:textId="77777777" w:rsidR="005960CD" w:rsidRPr="005960CD" w:rsidRDefault="005960CD" w:rsidP="005960CD"/>
          <w:p w14:paraId="41CD80E4" w14:textId="3DB7950F" w:rsidR="00E05D7D" w:rsidRDefault="00E05D7D" w:rsidP="00E05D7D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24258A6C" w14:textId="4B8D3883" w:rsidR="001F6813" w:rsidRDefault="001F6813" w:rsidP="00E05D7D">
            <w:r w:rsidRPr="001F6813">
              <w:t xml:space="preserve">Birgitte mailer til sekretær på neurologisk afd. </w:t>
            </w:r>
            <w:proofErr w:type="spellStart"/>
            <w:r w:rsidRPr="001F6813">
              <w:t>mhp</w:t>
            </w:r>
            <w:proofErr w:type="spellEnd"/>
            <w:r w:rsidRPr="001F6813">
              <w:t>. at få sat dato i september for det årlige møde med OUH</w:t>
            </w:r>
          </w:p>
          <w:p w14:paraId="2A628109" w14:textId="4C2FE099" w:rsidR="00E05D7D" w:rsidRPr="00E05D7D" w:rsidRDefault="001F6813" w:rsidP="000620E9">
            <w:r>
              <w:t xml:space="preserve">Det vil være fint, hvis deltagerne fra bestyrelsen i mødet kan være en blanding, så der også er repræsentation fra nogle med erfaring </w:t>
            </w:r>
            <w:r w:rsidR="005957DB">
              <w:t>fra samarbejdet med OUH neurologer.</w:t>
            </w:r>
          </w:p>
        </w:tc>
      </w:tr>
      <w:tr w:rsidR="00E05D7D" w:rsidRPr="009E1F2E" w14:paraId="07137EE4" w14:textId="77777777" w:rsidTr="00345052">
        <w:tc>
          <w:tcPr>
            <w:tcW w:w="1418" w:type="dxa"/>
          </w:tcPr>
          <w:p w14:paraId="58EF078D" w14:textId="0B72B4AB" w:rsidR="00E05D7D" w:rsidRPr="009E1F2E" w:rsidRDefault="00E05D7D" w:rsidP="004122B7">
            <w:pPr>
              <w:pStyle w:val="Normal1"/>
              <w:ind w:left="9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DB619E" w14:textId="352B5F0F" w:rsidR="00217297" w:rsidRDefault="00217297" w:rsidP="005C6533">
            <w:pPr>
              <w:rPr>
                <w:bCs/>
              </w:rPr>
            </w:pPr>
          </w:p>
          <w:p w14:paraId="650189E2" w14:textId="2C5F1238" w:rsidR="00E8321E" w:rsidRPr="00E8321E" w:rsidRDefault="00E8321E" w:rsidP="005C6533">
            <w:pPr>
              <w:rPr>
                <w:bCs/>
              </w:rPr>
            </w:pPr>
          </w:p>
        </w:tc>
      </w:tr>
      <w:tr w:rsidR="00621592" w:rsidRPr="009E1F2E" w14:paraId="56D1D34C" w14:textId="77777777" w:rsidTr="00345052">
        <w:tc>
          <w:tcPr>
            <w:tcW w:w="1418" w:type="dxa"/>
          </w:tcPr>
          <w:p w14:paraId="1C362287" w14:textId="77777777" w:rsidR="00621592" w:rsidRPr="009E1F2E" w:rsidRDefault="00621592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3D29378C" w14:textId="6AA25E73" w:rsidR="005C561A" w:rsidRDefault="005C561A" w:rsidP="005C561A">
            <w:pPr>
              <w:rPr>
                <w:b/>
              </w:rPr>
            </w:pPr>
            <w:r w:rsidRPr="00232EE5">
              <w:rPr>
                <w:b/>
              </w:rPr>
              <w:t>Støtte fra kredsbestyrelsen til de områder, hvor der ikke er klubber?</w:t>
            </w:r>
          </w:p>
          <w:p w14:paraId="7144D192" w14:textId="57AAC48D" w:rsidR="005C561A" w:rsidRPr="00892982" w:rsidRDefault="005C561A" w:rsidP="005C561A">
            <w:r w:rsidRPr="00892982">
              <w:t>Skal vi have Malte med som støtte?</w:t>
            </w:r>
          </w:p>
          <w:p w14:paraId="6CD645F2" w14:textId="77777777" w:rsidR="00621592" w:rsidRPr="00892982" w:rsidRDefault="00621592" w:rsidP="005C6533">
            <w:pPr>
              <w:rPr>
                <w:b/>
                <w:bCs/>
              </w:rPr>
            </w:pPr>
          </w:p>
          <w:p w14:paraId="73463F02" w14:textId="77777777" w:rsidR="00621592" w:rsidRDefault="00621592" w:rsidP="005C6533">
            <w:pPr>
              <w:rPr>
                <w:bCs/>
                <w:u w:val="single"/>
              </w:rPr>
            </w:pPr>
            <w:r w:rsidRPr="00621592">
              <w:rPr>
                <w:bCs/>
                <w:u w:val="single"/>
              </w:rPr>
              <w:t>Beslutning</w:t>
            </w:r>
          </w:p>
          <w:p w14:paraId="7428FDA6" w14:textId="7449BEA0" w:rsidR="004122B7" w:rsidRPr="00621592" w:rsidRDefault="005957DB" w:rsidP="005C6533">
            <w:pPr>
              <w:rPr>
                <w:bCs/>
                <w:u w:val="single"/>
              </w:rPr>
            </w:pPr>
            <w:r w:rsidRPr="005957DB">
              <w:rPr>
                <w:bCs/>
              </w:rPr>
              <w:t>Udsættes til møde</w:t>
            </w:r>
            <w:r w:rsidR="00E048A1">
              <w:rPr>
                <w:bCs/>
              </w:rPr>
              <w:t>t med klublederne i oktober.</w:t>
            </w:r>
          </w:p>
          <w:p w14:paraId="63D75481" w14:textId="77777777" w:rsidR="00621592" w:rsidRPr="00A545ED" w:rsidRDefault="00621592" w:rsidP="005C6533">
            <w:pPr>
              <w:rPr>
                <w:b/>
                <w:bCs/>
              </w:rPr>
            </w:pPr>
          </w:p>
        </w:tc>
      </w:tr>
      <w:tr w:rsidR="00220B18" w:rsidRPr="009E1F2E" w14:paraId="5E4C4EB0" w14:textId="77777777" w:rsidTr="00345052">
        <w:tc>
          <w:tcPr>
            <w:tcW w:w="1418" w:type="dxa"/>
          </w:tcPr>
          <w:p w14:paraId="123AAEE3" w14:textId="68EC37B8" w:rsidR="00220B18" w:rsidRPr="009E1F2E" w:rsidRDefault="00220B1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2A725F8F" w14:textId="42A4AF06" w:rsidR="005F275C" w:rsidRPr="005F275C" w:rsidRDefault="003B6487" w:rsidP="000620E9">
            <w:pPr>
              <w:pStyle w:val="Tabeloverskrift"/>
            </w:pPr>
            <w:r>
              <w:t>M</w:t>
            </w:r>
            <w:r w:rsidR="00E84E0B">
              <w:t>ail-adresser</w:t>
            </w:r>
            <w:r>
              <w:t xml:space="preserve"> </w:t>
            </w:r>
            <w:r w:rsidR="003638B7">
              <w:t xml:space="preserve">i </w:t>
            </w:r>
            <w:r>
              <w:t>kredsen</w:t>
            </w:r>
            <w:r w:rsidR="00E84E0B">
              <w:t xml:space="preserve">, </w:t>
            </w:r>
            <w:r>
              <w:t xml:space="preserve">hjemmesiden, </w:t>
            </w:r>
            <w:r w:rsidR="005C561A">
              <w:t xml:space="preserve">IT-systemer, </w:t>
            </w:r>
            <w:proofErr w:type="spellStart"/>
            <w:r w:rsidR="005C561A">
              <w:t>Medlemsystemet</w:t>
            </w:r>
            <w:proofErr w:type="spellEnd"/>
            <w:r w:rsidR="005C561A">
              <w:t xml:space="preserve">, </w:t>
            </w:r>
            <w:proofErr w:type="spellStart"/>
            <w:r w:rsidR="005F275C">
              <w:t>NemTilmeld</w:t>
            </w:r>
            <w:proofErr w:type="spellEnd"/>
            <w:r w:rsidR="005F275C">
              <w:t>.</w:t>
            </w:r>
            <w:r w:rsidR="005C561A">
              <w:br/>
            </w:r>
            <w:proofErr w:type="spellStart"/>
            <w:r w:rsidR="005F275C" w:rsidRPr="005C561A">
              <w:rPr>
                <w:i/>
              </w:rPr>
              <w:t>Officepakken</w:t>
            </w:r>
            <w:proofErr w:type="spellEnd"/>
            <w:r w:rsidR="005F275C" w:rsidRPr="005C561A">
              <w:rPr>
                <w:i/>
              </w:rPr>
              <w:t xml:space="preserve"> - læsning af dokumenter?</w:t>
            </w:r>
          </w:p>
          <w:p w14:paraId="3538CDA7" w14:textId="77777777" w:rsidR="00415BB6" w:rsidRPr="009E1F2E" w:rsidRDefault="00415BB6" w:rsidP="0080583C">
            <w:pPr>
              <w:pStyle w:val="Tabeloverskrift"/>
            </w:pPr>
          </w:p>
          <w:p w14:paraId="7053EA31" w14:textId="55B94509" w:rsidR="002A5F84" w:rsidRPr="00220B18" w:rsidRDefault="00415BB6" w:rsidP="00987F67">
            <w:r w:rsidRPr="00341EE2">
              <w:rPr>
                <w:u w:val="single"/>
              </w:rPr>
              <w:t>Beslutning</w:t>
            </w:r>
          </w:p>
        </w:tc>
      </w:tr>
      <w:tr w:rsidR="00345052" w:rsidRPr="009E1F2E" w14:paraId="682FEE88" w14:textId="77777777" w:rsidTr="00345052">
        <w:tc>
          <w:tcPr>
            <w:tcW w:w="1418" w:type="dxa"/>
          </w:tcPr>
          <w:p w14:paraId="21E06792" w14:textId="77777777" w:rsidR="00345052" w:rsidRPr="009E1F2E" w:rsidRDefault="00345052" w:rsidP="00987F67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3BEC02B0" w14:textId="689819EE" w:rsidR="00345052" w:rsidRPr="009E1F2E" w:rsidRDefault="000620E9" w:rsidP="00097B91">
            <w:r>
              <w:t>Brian og Mette mødes og nørder med computer spørgsmål. Vi finder efterfølgende ud af, om flere har brug for teknisk support.</w:t>
            </w:r>
            <w:r w:rsidR="00AC0BE9" w:rsidRPr="00AC0BE9">
              <w:rPr>
                <w:rFonts w:ascii="Arial" w:hAnsi="Arial" w:cs="Arial"/>
                <w:color w:val="222222"/>
              </w:rPr>
              <w:t xml:space="preserve"> </w:t>
            </w:r>
            <w:r w:rsidR="00AC0BE9" w:rsidRPr="00AC0BE9">
              <w:t>Alle som</w:t>
            </w:r>
            <w:r w:rsidR="00AC0BE9">
              <w:t xml:space="preserve"> har brug for hjælp er velkomne til at</w:t>
            </w:r>
            <w:r w:rsidR="00AC0BE9" w:rsidRPr="00AC0BE9">
              <w:t xml:space="preserve"> spørge Brian.</w:t>
            </w:r>
          </w:p>
        </w:tc>
      </w:tr>
      <w:tr w:rsidR="00621592" w:rsidRPr="009E1F2E" w14:paraId="652721FA" w14:textId="77777777" w:rsidTr="00345052">
        <w:tc>
          <w:tcPr>
            <w:tcW w:w="1418" w:type="dxa"/>
          </w:tcPr>
          <w:p w14:paraId="56AD1A3A" w14:textId="77777777" w:rsidR="00621592" w:rsidRPr="009E1F2E" w:rsidRDefault="00621592" w:rsidP="00197B0C">
            <w:pPr>
              <w:pStyle w:val="Normal1"/>
              <w:ind w:left="9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D40095" w14:textId="4105D7CE" w:rsidR="00621592" w:rsidRDefault="00621592" w:rsidP="0080583C">
            <w:pPr>
              <w:pStyle w:val="Tabeloverskrift"/>
            </w:pPr>
          </w:p>
        </w:tc>
      </w:tr>
      <w:tr w:rsidR="00621592" w:rsidRPr="009E1F2E" w14:paraId="3F09D291" w14:textId="77777777" w:rsidTr="00345052">
        <w:tc>
          <w:tcPr>
            <w:tcW w:w="1418" w:type="dxa"/>
          </w:tcPr>
          <w:p w14:paraId="5F90C100" w14:textId="77777777" w:rsidR="00621592" w:rsidRPr="009E1F2E" w:rsidRDefault="00621592" w:rsidP="00621592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4F490320" w14:textId="77777777" w:rsidR="00621592" w:rsidRDefault="00621592" w:rsidP="0080583C">
            <w:pPr>
              <w:pStyle w:val="Tabeloverskrift"/>
            </w:pPr>
          </w:p>
        </w:tc>
      </w:tr>
      <w:tr w:rsidR="00C84598" w:rsidRPr="009E1F2E" w14:paraId="162E3B99" w14:textId="77777777" w:rsidTr="00345052">
        <w:tc>
          <w:tcPr>
            <w:tcW w:w="1418" w:type="dxa"/>
          </w:tcPr>
          <w:p w14:paraId="60CEE027" w14:textId="2E851B2C" w:rsidR="00C84598" w:rsidRPr="009E1F2E" w:rsidRDefault="00C8459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4CC48CD" w14:textId="77777777" w:rsidR="00C84598" w:rsidRDefault="00C84598" w:rsidP="0080583C">
            <w:pPr>
              <w:pStyle w:val="Tabeloverskrift"/>
            </w:pPr>
            <w:r>
              <w:t>Eventuelt</w:t>
            </w:r>
          </w:p>
          <w:p w14:paraId="2C86DCF1" w14:textId="2028D717" w:rsidR="00625E73" w:rsidRPr="00625E73" w:rsidRDefault="00625E73" w:rsidP="00625E73">
            <w:r>
              <w:t>Introduktionsmøde for nye kredsbestyrelsesmedlemmer i juni - i Handicaporganisati</w:t>
            </w:r>
            <w:r>
              <w:t>o</w:t>
            </w:r>
            <w:r>
              <w:t>nernes Hus i Høje Taastrup. Dato er endnu ikke kommet.</w:t>
            </w:r>
            <w:r w:rsidR="00E048A1">
              <w:t xml:space="preserve"> Brian og Birgitte efterspørger længere varsel for dette møde for at tilgodese muligheden for, at nye bestyrelsesme</w:t>
            </w:r>
            <w:r w:rsidR="00E048A1">
              <w:t>d</w:t>
            </w:r>
            <w:r w:rsidR="00E048A1">
              <w:t>lemmer vil kunne deltage.</w:t>
            </w:r>
          </w:p>
          <w:p w14:paraId="7B7A196C" w14:textId="77777777" w:rsidR="00C84598" w:rsidRPr="00C84598" w:rsidRDefault="00C84598" w:rsidP="00C84598"/>
        </w:tc>
      </w:tr>
    </w:tbl>
    <w:p w14:paraId="75127CC8" w14:textId="563E92C2" w:rsidR="00D236F1" w:rsidRPr="00097B91" w:rsidRDefault="003B6487" w:rsidP="0007005B">
      <w:pPr>
        <w:pStyle w:val="Normal1"/>
        <w:ind w:left="50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Birgitte Brandt</w:t>
      </w:r>
    </w:p>
    <w:sectPr w:rsidR="00D236F1" w:rsidRPr="00097B91" w:rsidSect="009E4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956" w:right="844" w:bottom="1701" w:left="1134" w:header="0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F5AC" w14:textId="77777777" w:rsidR="00C10EF3" w:rsidRDefault="00C10EF3" w:rsidP="00097B91">
      <w:r>
        <w:separator/>
      </w:r>
    </w:p>
  </w:endnote>
  <w:endnote w:type="continuationSeparator" w:id="0">
    <w:p w14:paraId="4D4EB68C" w14:textId="77777777" w:rsidR="00C10EF3" w:rsidRDefault="00C10EF3" w:rsidP="0009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Semibold">
    <w:altName w:val="Tahoma"/>
    <w:charset w:val="00"/>
    <w:family w:val="swiss"/>
    <w:pitch w:val="variable"/>
    <w:sig w:usb0="00000001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3B20" w14:textId="77777777" w:rsidR="006C7A70" w:rsidRDefault="006C7A7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F32E" w14:textId="77777777" w:rsidR="00EB3245" w:rsidRPr="00DE2461" w:rsidRDefault="00EB3245" w:rsidP="00097B91">
    <w:pPr>
      <w:pStyle w:val="Sidefod"/>
    </w:pPr>
    <w:r w:rsidRPr="00577779">
      <w:rPr>
        <w:lang w:val="en-US"/>
      </w:rPr>
      <w:t xml:space="preserve">Side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PAGE </w:instrText>
    </w:r>
    <w:r w:rsidRPr="00577779">
      <w:rPr>
        <w:lang w:val="en-US"/>
      </w:rPr>
      <w:fldChar w:fldCharType="separate"/>
    </w:r>
    <w:r w:rsidR="00005D9F">
      <w:rPr>
        <w:noProof/>
        <w:lang w:val="en-US"/>
      </w:rPr>
      <w:t>1</w:t>
    </w:r>
    <w:r w:rsidRPr="00577779">
      <w:rPr>
        <w:lang w:val="en-US"/>
      </w:rPr>
      <w:fldChar w:fldCharType="end"/>
    </w:r>
    <w:r w:rsidRPr="00577779">
      <w:rPr>
        <w:lang w:val="en-US"/>
      </w:rPr>
      <w:t xml:space="preserve"> </w:t>
    </w:r>
    <w:proofErr w:type="spellStart"/>
    <w:r w:rsidRPr="00577779">
      <w:rPr>
        <w:lang w:val="en-US"/>
      </w:rPr>
      <w:t>af</w:t>
    </w:r>
    <w:proofErr w:type="spellEnd"/>
    <w:r w:rsidRPr="00577779">
      <w:rPr>
        <w:lang w:val="en-US"/>
      </w:rPr>
      <w:t xml:space="preserve">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NUMPAGES </w:instrText>
    </w:r>
    <w:r w:rsidRPr="00577779">
      <w:rPr>
        <w:lang w:val="en-US"/>
      </w:rPr>
      <w:fldChar w:fldCharType="separate"/>
    </w:r>
    <w:r w:rsidR="00005D9F">
      <w:rPr>
        <w:noProof/>
        <w:lang w:val="en-US"/>
      </w:rPr>
      <w:t>4</w:t>
    </w:r>
    <w:r w:rsidRPr="00577779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3192" w14:textId="77777777" w:rsidR="006C7A70" w:rsidRDefault="006C7A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DDBA5" w14:textId="77777777" w:rsidR="00C10EF3" w:rsidRDefault="00C10EF3" w:rsidP="00097B91">
      <w:r>
        <w:separator/>
      </w:r>
    </w:p>
  </w:footnote>
  <w:footnote w:type="continuationSeparator" w:id="0">
    <w:p w14:paraId="654F9C91" w14:textId="77777777" w:rsidR="00C10EF3" w:rsidRDefault="00C10EF3" w:rsidP="0009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8027" w14:textId="77777777" w:rsidR="002A4D5B" w:rsidRDefault="002A4D5B" w:rsidP="00097B9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84E5" w14:textId="77777777" w:rsidR="00097B91" w:rsidRDefault="002A47D0" w:rsidP="00097B91">
    <w:pPr>
      <w:pStyle w:val="Normal1"/>
      <w:tabs>
        <w:tab w:val="center" w:pos="4819"/>
        <w:tab w:val="right" w:pos="9633"/>
      </w:tabs>
      <w:spacing w:before="708"/>
      <w:jc w:val="right"/>
    </w:pPr>
    <w:r>
      <w:rPr>
        <w:noProof/>
      </w:rPr>
      <w:drawing>
        <wp:inline distT="0" distB="0" distL="0" distR="0" wp14:anchorId="370E03A1" wp14:editId="2FAE129A">
          <wp:extent cx="2322248" cy="604368"/>
          <wp:effectExtent l="0" t="0" r="1905" b="571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5531" cy="61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50315" w14:textId="77777777" w:rsidR="00097B91" w:rsidRDefault="00097B91" w:rsidP="00097B91">
    <w:pPr>
      <w:jc w:val="right"/>
    </w:pPr>
  </w:p>
  <w:p w14:paraId="1C4417D2" w14:textId="77777777" w:rsidR="00EB3245" w:rsidRDefault="00051AB9" w:rsidP="00097B91">
    <w:pPr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F64C47">
      <w:rPr>
        <w:noProof/>
      </w:rPr>
      <w:t>9. maj 2024</w:t>
    </w:r>
    <w:r>
      <w:fldChar w:fldCharType="end"/>
    </w:r>
    <w:r w:rsidR="00EB3245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A4CB1" w14:textId="77777777" w:rsidR="002A4D5B" w:rsidRDefault="002A4D5B" w:rsidP="00097B9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01"/>
    <w:multiLevelType w:val="hybridMultilevel"/>
    <w:tmpl w:val="DE74AEBE"/>
    <w:lvl w:ilvl="0" w:tplc="5C580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0073"/>
    <w:multiLevelType w:val="hybridMultilevel"/>
    <w:tmpl w:val="B6C895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78E"/>
    <w:multiLevelType w:val="hybridMultilevel"/>
    <w:tmpl w:val="9B08ED5E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2B4A"/>
    <w:multiLevelType w:val="hybridMultilevel"/>
    <w:tmpl w:val="DF4C1F36"/>
    <w:lvl w:ilvl="0" w:tplc="CF5A49CE">
      <w:start w:val="1"/>
      <w:numFmt w:val="decimal"/>
      <w:lvlText w:val="Pkt. %1.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7A608F"/>
    <w:multiLevelType w:val="hybridMultilevel"/>
    <w:tmpl w:val="D1F09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133"/>
    <w:multiLevelType w:val="hybridMultilevel"/>
    <w:tmpl w:val="17A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481C"/>
    <w:multiLevelType w:val="hybridMultilevel"/>
    <w:tmpl w:val="2DE8AC00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E2"/>
    <w:rsid w:val="0000398B"/>
    <w:rsid w:val="00005D9F"/>
    <w:rsid w:val="00027BC3"/>
    <w:rsid w:val="00035F6A"/>
    <w:rsid w:val="00051AB9"/>
    <w:rsid w:val="000620E9"/>
    <w:rsid w:val="0007005B"/>
    <w:rsid w:val="00091C91"/>
    <w:rsid w:val="00097B91"/>
    <w:rsid w:val="000B0AAB"/>
    <w:rsid w:val="000B5ABB"/>
    <w:rsid w:val="000B66F9"/>
    <w:rsid w:val="000F2B96"/>
    <w:rsid w:val="00114FE1"/>
    <w:rsid w:val="00163BB5"/>
    <w:rsid w:val="00197B0C"/>
    <w:rsid w:val="001A7E28"/>
    <w:rsid w:val="001F01C9"/>
    <w:rsid w:val="001F6813"/>
    <w:rsid w:val="00206C46"/>
    <w:rsid w:val="00217297"/>
    <w:rsid w:val="00220B18"/>
    <w:rsid w:val="00232EE5"/>
    <w:rsid w:val="0023603D"/>
    <w:rsid w:val="002721E9"/>
    <w:rsid w:val="00284319"/>
    <w:rsid w:val="002A47D0"/>
    <w:rsid w:val="002A4D5B"/>
    <w:rsid w:val="002A5F84"/>
    <w:rsid w:val="002A78F0"/>
    <w:rsid w:val="002B56DD"/>
    <w:rsid w:val="002D00AB"/>
    <w:rsid w:val="002E7FBD"/>
    <w:rsid w:val="002F106D"/>
    <w:rsid w:val="00315C2D"/>
    <w:rsid w:val="00341EE2"/>
    <w:rsid w:val="00345052"/>
    <w:rsid w:val="003638B7"/>
    <w:rsid w:val="00376DB3"/>
    <w:rsid w:val="003844CE"/>
    <w:rsid w:val="0038721A"/>
    <w:rsid w:val="003B3030"/>
    <w:rsid w:val="003B6487"/>
    <w:rsid w:val="004122B7"/>
    <w:rsid w:val="00412EDF"/>
    <w:rsid w:val="00415BB6"/>
    <w:rsid w:val="00424353"/>
    <w:rsid w:val="004376F2"/>
    <w:rsid w:val="00437E8E"/>
    <w:rsid w:val="0044711D"/>
    <w:rsid w:val="00464D5D"/>
    <w:rsid w:val="004804CC"/>
    <w:rsid w:val="004E4C26"/>
    <w:rsid w:val="00512E7E"/>
    <w:rsid w:val="00525A65"/>
    <w:rsid w:val="0053638A"/>
    <w:rsid w:val="00577779"/>
    <w:rsid w:val="00583951"/>
    <w:rsid w:val="005957DB"/>
    <w:rsid w:val="005960CD"/>
    <w:rsid w:val="005C561A"/>
    <w:rsid w:val="005C6533"/>
    <w:rsid w:val="005C784F"/>
    <w:rsid w:val="005D7FE3"/>
    <w:rsid w:val="005E69CD"/>
    <w:rsid w:val="005F275C"/>
    <w:rsid w:val="005F67C3"/>
    <w:rsid w:val="00600DF6"/>
    <w:rsid w:val="006151E2"/>
    <w:rsid w:val="00621592"/>
    <w:rsid w:val="00622876"/>
    <w:rsid w:val="00625E73"/>
    <w:rsid w:val="00634ABE"/>
    <w:rsid w:val="00637087"/>
    <w:rsid w:val="00653C1B"/>
    <w:rsid w:val="00686F39"/>
    <w:rsid w:val="006A2ABE"/>
    <w:rsid w:val="006C3533"/>
    <w:rsid w:val="006C7A70"/>
    <w:rsid w:val="0071449E"/>
    <w:rsid w:val="00732256"/>
    <w:rsid w:val="00792F75"/>
    <w:rsid w:val="007B2588"/>
    <w:rsid w:val="007B39EE"/>
    <w:rsid w:val="007F6B44"/>
    <w:rsid w:val="0080583C"/>
    <w:rsid w:val="008077AA"/>
    <w:rsid w:val="00812A12"/>
    <w:rsid w:val="00812F27"/>
    <w:rsid w:val="00820C72"/>
    <w:rsid w:val="0083740E"/>
    <w:rsid w:val="00840870"/>
    <w:rsid w:val="00892982"/>
    <w:rsid w:val="008A08F3"/>
    <w:rsid w:val="008A1216"/>
    <w:rsid w:val="008C08A7"/>
    <w:rsid w:val="008D650A"/>
    <w:rsid w:val="00920EB9"/>
    <w:rsid w:val="009466ED"/>
    <w:rsid w:val="0094717F"/>
    <w:rsid w:val="00987F67"/>
    <w:rsid w:val="009905C8"/>
    <w:rsid w:val="009C03A5"/>
    <w:rsid w:val="009D5160"/>
    <w:rsid w:val="009E1F2E"/>
    <w:rsid w:val="009E3DB9"/>
    <w:rsid w:val="009E469F"/>
    <w:rsid w:val="009F5C3C"/>
    <w:rsid w:val="00A00FFC"/>
    <w:rsid w:val="00A20ACE"/>
    <w:rsid w:val="00A227FD"/>
    <w:rsid w:val="00A34B54"/>
    <w:rsid w:val="00A44536"/>
    <w:rsid w:val="00A545ED"/>
    <w:rsid w:val="00A72519"/>
    <w:rsid w:val="00A7473B"/>
    <w:rsid w:val="00AA294E"/>
    <w:rsid w:val="00AB08E1"/>
    <w:rsid w:val="00AB28EB"/>
    <w:rsid w:val="00AC0BE9"/>
    <w:rsid w:val="00AD6AC2"/>
    <w:rsid w:val="00AD7B4C"/>
    <w:rsid w:val="00AE038A"/>
    <w:rsid w:val="00AE04A5"/>
    <w:rsid w:val="00AE4E6B"/>
    <w:rsid w:val="00AF6435"/>
    <w:rsid w:val="00B04F31"/>
    <w:rsid w:val="00B16832"/>
    <w:rsid w:val="00B5403B"/>
    <w:rsid w:val="00B570AC"/>
    <w:rsid w:val="00B7253D"/>
    <w:rsid w:val="00B94451"/>
    <w:rsid w:val="00BB6F1D"/>
    <w:rsid w:val="00BE1846"/>
    <w:rsid w:val="00BE186C"/>
    <w:rsid w:val="00C048EB"/>
    <w:rsid w:val="00C05EE1"/>
    <w:rsid w:val="00C0653C"/>
    <w:rsid w:val="00C101CD"/>
    <w:rsid w:val="00C10EF3"/>
    <w:rsid w:val="00C1153D"/>
    <w:rsid w:val="00C26889"/>
    <w:rsid w:val="00C35DCF"/>
    <w:rsid w:val="00C40306"/>
    <w:rsid w:val="00C47C3F"/>
    <w:rsid w:val="00C51DEF"/>
    <w:rsid w:val="00C74306"/>
    <w:rsid w:val="00C84598"/>
    <w:rsid w:val="00C93F8F"/>
    <w:rsid w:val="00CB2B83"/>
    <w:rsid w:val="00CE733F"/>
    <w:rsid w:val="00CF50EF"/>
    <w:rsid w:val="00D1339A"/>
    <w:rsid w:val="00D236F1"/>
    <w:rsid w:val="00D337B6"/>
    <w:rsid w:val="00D36300"/>
    <w:rsid w:val="00D648E0"/>
    <w:rsid w:val="00D654BB"/>
    <w:rsid w:val="00D710F9"/>
    <w:rsid w:val="00D7419F"/>
    <w:rsid w:val="00D93986"/>
    <w:rsid w:val="00DA3696"/>
    <w:rsid w:val="00DB1C89"/>
    <w:rsid w:val="00DC3FD0"/>
    <w:rsid w:val="00DD0E04"/>
    <w:rsid w:val="00DD4138"/>
    <w:rsid w:val="00DD5841"/>
    <w:rsid w:val="00DE0913"/>
    <w:rsid w:val="00DE2461"/>
    <w:rsid w:val="00DE2FAB"/>
    <w:rsid w:val="00DE4963"/>
    <w:rsid w:val="00E048A1"/>
    <w:rsid w:val="00E05D7D"/>
    <w:rsid w:val="00E2521C"/>
    <w:rsid w:val="00E36393"/>
    <w:rsid w:val="00E40232"/>
    <w:rsid w:val="00E56A6C"/>
    <w:rsid w:val="00E8321E"/>
    <w:rsid w:val="00E84E0B"/>
    <w:rsid w:val="00EB3245"/>
    <w:rsid w:val="00EB458D"/>
    <w:rsid w:val="00EB5D15"/>
    <w:rsid w:val="00F02AD6"/>
    <w:rsid w:val="00F526A8"/>
    <w:rsid w:val="00F64C47"/>
    <w:rsid w:val="00F813ED"/>
    <w:rsid w:val="00F856C9"/>
    <w:rsid w:val="00F9444C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B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91"/>
    <w:rPr>
      <w:rFonts w:ascii="Calibri" w:hAnsi="Calibri" w:cs="Calibri"/>
      <w:sz w:val="22"/>
      <w:szCs w:val="22"/>
    </w:rPr>
  </w:style>
  <w:style w:type="paragraph" w:styleId="Overskrift1">
    <w:name w:val="heading 1"/>
    <w:basedOn w:val="Normal1"/>
    <w:next w:val="Normal1"/>
    <w:link w:val="Overskrift1Teg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1"/>
    <w:rsid w:val="00097B91"/>
    <w:pPr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2A47D0"/>
    <w:rPr>
      <w:rFonts w:ascii="Verdana" w:hAnsi="Verdan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1"/>
    <w:rsid w:val="005C784F"/>
    <w:pPr>
      <w:keepNext/>
      <w:keepLines/>
      <w:spacing w:before="480" w:after="120"/>
      <w:contextualSpacing/>
      <w:jc w:val="center"/>
    </w:pPr>
    <w:rPr>
      <w:rFonts w:ascii="Verdana Pro Semibold" w:hAnsi="Verdana Pro Semibold"/>
      <w:color w:val="D20A10"/>
      <w:sz w:val="26"/>
      <w:szCs w:val="26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19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19F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ABE"/>
  </w:style>
  <w:style w:type="paragraph" w:styleId="Sidefod">
    <w:name w:val="footer"/>
    <w:basedOn w:val="Normal"/>
    <w:link w:val="Sidefo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ABE"/>
  </w:style>
  <w:style w:type="table" w:styleId="Tabel-Gitter">
    <w:name w:val="Table Grid"/>
    <w:basedOn w:val="Tabel-Normal"/>
    <w:uiPriority w:val="59"/>
    <w:rsid w:val="0094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47C3F"/>
    <w:rPr>
      <w:b/>
      <w:sz w:val="48"/>
      <w:szCs w:val="48"/>
    </w:rPr>
  </w:style>
  <w:style w:type="paragraph" w:styleId="Ingenafstand">
    <w:name w:val="No Spacing"/>
    <w:uiPriority w:val="1"/>
    <w:qFormat/>
    <w:rsid w:val="002A47D0"/>
    <w:rPr>
      <w:rFonts w:ascii="Verdana" w:hAnsi="Verdana"/>
    </w:rPr>
  </w:style>
  <w:style w:type="paragraph" w:customStyle="1" w:styleId="Tabeloverskrift">
    <w:name w:val="Tabel overskrift"/>
    <w:basedOn w:val="Normal"/>
    <w:next w:val="Normal"/>
    <w:autoRedefine/>
    <w:qFormat/>
    <w:rsid w:val="0080583C"/>
    <w:rPr>
      <w:b/>
    </w:rPr>
  </w:style>
  <w:style w:type="paragraph" w:customStyle="1" w:styleId="Beslutning">
    <w:name w:val="Beslutning"/>
    <w:basedOn w:val="Normal"/>
    <w:next w:val="Normal"/>
    <w:qFormat/>
    <w:rsid w:val="00341EE2"/>
    <w:rPr>
      <w:u w:val="single"/>
    </w:rPr>
  </w:style>
  <w:style w:type="character" w:styleId="Hyperlink">
    <w:name w:val="Hyperlink"/>
    <w:basedOn w:val="Standardskrifttypeiafsnit"/>
    <w:uiPriority w:val="99"/>
    <w:unhideWhenUsed/>
    <w:rsid w:val="00E84E0B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E84E0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C3FD0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C0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91"/>
    <w:rPr>
      <w:rFonts w:ascii="Calibri" w:hAnsi="Calibri" w:cs="Calibri"/>
      <w:sz w:val="22"/>
      <w:szCs w:val="22"/>
    </w:rPr>
  </w:style>
  <w:style w:type="paragraph" w:styleId="Overskrift1">
    <w:name w:val="heading 1"/>
    <w:basedOn w:val="Normal1"/>
    <w:next w:val="Normal1"/>
    <w:link w:val="Overskrift1Teg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1"/>
    <w:rsid w:val="00097B91"/>
    <w:pPr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2A47D0"/>
    <w:rPr>
      <w:rFonts w:ascii="Verdana" w:hAnsi="Verdan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1"/>
    <w:rsid w:val="005C784F"/>
    <w:pPr>
      <w:keepNext/>
      <w:keepLines/>
      <w:spacing w:before="480" w:after="120"/>
      <w:contextualSpacing/>
      <w:jc w:val="center"/>
    </w:pPr>
    <w:rPr>
      <w:rFonts w:ascii="Verdana Pro Semibold" w:hAnsi="Verdana Pro Semibold"/>
      <w:color w:val="D20A10"/>
      <w:sz w:val="26"/>
      <w:szCs w:val="26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19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19F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ABE"/>
  </w:style>
  <w:style w:type="paragraph" w:styleId="Sidefod">
    <w:name w:val="footer"/>
    <w:basedOn w:val="Normal"/>
    <w:link w:val="Sidefo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ABE"/>
  </w:style>
  <w:style w:type="table" w:styleId="Tabel-Gitter">
    <w:name w:val="Table Grid"/>
    <w:basedOn w:val="Tabel-Normal"/>
    <w:uiPriority w:val="59"/>
    <w:rsid w:val="0094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47C3F"/>
    <w:rPr>
      <w:b/>
      <w:sz w:val="48"/>
      <w:szCs w:val="48"/>
    </w:rPr>
  </w:style>
  <w:style w:type="paragraph" w:styleId="Ingenafstand">
    <w:name w:val="No Spacing"/>
    <w:uiPriority w:val="1"/>
    <w:qFormat/>
    <w:rsid w:val="002A47D0"/>
    <w:rPr>
      <w:rFonts w:ascii="Verdana" w:hAnsi="Verdana"/>
    </w:rPr>
  </w:style>
  <w:style w:type="paragraph" w:customStyle="1" w:styleId="Tabeloverskrift">
    <w:name w:val="Tabel overskrift"/>
    <w:basedOn w:val="Normal"/>
    <w:next w:val="Normal"/>
    <w:autoRedefine/>
    <w:qFormat/>
    <w:rsid w:val="0080583C"/>
    <w:rPr>
      <w:b/>
    </w:rPr>
  </w:style>
  <w:style w:type="paragraph" w:customStyle="1" w:styleId="Beslutning">
    <w:name w:val="Beslutning"/>
    <w:basedOn w:val="Normal"/>
    <w:next w:val="Normal"/>
    <w:qFormat/>
    <w:rsid w:val="00341EE2"/>
    <w:rPr>
      <w:u w:val="single"/>
    </w:rPr>
  </w:style>
  <w:style w:type="character" w:styleId="Hyperlink">
    <w:name w:val="Hyperlink"/>
    <w:basedOn w:val="Standardskrifttypeiafsnit"/>
    <w:uiPriority w:val="99"/>
    <w:unhideWhenUsed/>
    <w:rsid w:val="00E84E0B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E84E0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C3FD0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C0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rkinsonfyn.nemtilmeld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B54B2-3EE0-4CD4-B441-37D232F3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1270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Ditlev Reventlow</dc:creator>
  <cp:lastModifiedBy>HP</cp:lastModifiedBy>
  <cp:revision>27</cp:revision>
  <dcterms:created xsi:type="dcterms:W3CDTF">2024-05-03T09:06:00Z</dcterms:created>
  <dcterms:modified xsi:type="dcterms:W3CDTF">2024-05-09T11:29:00Z</dcterms:modified>
</cp:coreProperties>
</file>